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ABD2" w14:textId="0A52DF75" w:rsidR="00AF1E1A" w:rsidRPr="00B6042E" w:rsidRDefault="00AF1E1A" w:rsidP="00BA5912">
      <w:pPr>
        <w:jc w:val="center"/>
        <w:rPr>
          <w:rFonts w:ascii="Times New Roman" w:hAnsi="Times New Roman" w:cs="Times New Roman"/>
          <w:b/>
          <w:bCs/>
          <w:color w:val="000000" w:themeColor="text1"/>
        </w:rPr>
      </w:pPr>
      <w:r w:rsidRPr="00B6042E">
        <w:rPr>
          <w:rFonts w:ascii="Times New Roman" w:hAnsi="Times New Roman" w:cs="Times New Roman"/>
          <w:b/>
          <w:bCs/>
          <w:color w:val="000000" w:themeColor="text1"/>
        </w:rPr>
        <w:t>Healthy Church Series:</w:t>
      </w:r>
    </w:p>
    <w:p w14:paraId="6BE58A3A" w14:textId="2597EFCB" w:rsidR="00AF1E1A" w:rsidRDefault="00AF1E1A" w:rsidP="00B6042E">
      <w:pPr>
        <w:jc w:val="center"/>
        <w:rPr>
          <w:rFonts w:ascii="Times New Roman" w:hAnsi="Times New Roman" w:cs="Times New Roman"/>
          <w:b/>
          <w:bCs/>
          <w:color w:val="000000" w:themeColor="text1"/>
        </w:rPr>
      </w:pPr>
      <w:r w:rsidRPr="00B6042E">
        <w:rPr>
          <w:rFonts w:ascii="Times New Roman" w:hAnsi="Times New Roman" w:cs="Times New Roman"/>
          <w:b/>
          <w:bCs/>
          <w:color w:val="000000" w:themeColor="text1"/>
        </w:rPr>
        <w:t>The Source of all Church Healthy is Knowing and Obeying Jesus Christ.</w:t>
      </w:r>
      <w:r w:rsidR="00B6042E">
        <w:rPr>
          <w:rFonts w:ascii="Times New Roman" w:hAnsi="Times New Roman" w:cs="Times New Roman"/>
          <w:b/>
          <w:bCs/>
          <w:color w:val="000000" w:themeColor="text1"/>
        </w:rPr>
        <w:t xml:space="preserve"> </w:t>
      </w:r>
    </w:p>
    <w:p w14:paraId="0E023DCD" w14:textId="7544B094" w:rsidR="00B6042E" w:rsidRDefault="00B6042E" w:rsidP="00B6042E">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Rev. Thomas Parrish</w:t>
      </w:r>
    </w:p>
    <w:p w14:paraId="49519BBC" w14:textId="77777777" w:rsidR="00B6042E" w:rsidRPr="00B6042E" w:rsidRDefault="00B6042E" w:rsidP="00B6042E">
      <w:pPr>
        <w:jc w:val="center"/>
        <w:rPr>
          <w:rFonts w:ascii="Times New Roman" w:hAnsi="Times New Roman" w:cs="Times New Roman"/>
          <w:b/>
          <w:bCs/>
          <w:color w:val="000000" w:themeColor="text1"/>
        </w:rPr>
      </w:pPr>
    </w:p>
    <w:p w14:paraId="63E26C88" w14:textId="77777777" w:rsidR="00B6042E" w:rsidRPr="008434DB" w:rsidRDefault="00F62DDB" w:rsidP="00B6042E">
      <w:pPr>
        <w:jc w:val="center"/>
        <w:rPr>
          <w:rFonts w:ascii="Times New Roman" w:hAnsi="Times New Roman" w:cs="Times New Roman"/>
          <w:b/>
          <w:bCs/>
          <w:i/>
          <w:iCs/>
          <w:color w:val="000000" w:themeColor="text1"/>
          <w:sz w:val="21"/>
          <w:szCs w:val="21"/>
        </w:rPr>
      </w:pPr>
      <w:r w:rsidRPr="008434DB">
        <w:rPr>
          <w:rStyle w:val="text"/>
          <w:rFonts w:ascii="Times New Roman" w:hAnsi="Times New Roman" w:cs="Times New Roman"/>
          <w:b/>
          <w:bCs/>
          <w:i/>
          <w:iCs/>
          <w:color w:val="000000" w:themeColor="text1"/>
          <w:sz w:val="21"/>
          <w:szCs w:val="21"/>
          <w:vertAlign w:val="superscript"/>
        </w:rPr>
        <w:t>15 </w:t>
      </w:r>
      <w:r w:rsidRPr="008434DB">
        <w:rPr>
          <w:rStyle w:val="text"/>
          <w:rFonts w:ascii="Times New Roman" w:hAnsi="Times New Roman" w:cs="Times New Roman"/>
          <w:b/>
          <w:bCs/>
          <w:i/>
          <w:iCs/>
          <w:color w:val="000000" w:themeColor="text1"/>
          <w:sz w:val="21"/>
          <w:szCs w:val="21"/>
        </w:rPr>
        <w:t>He is the image of</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the invisible God,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the firstborn of all creation.</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vertAlign w:val="superscript"/>
        </w:rPr>
        <w:t>16 </w:t>
      </w:r>
      <w:r w:rsidRPr="008434DB">
        <w:rPr>
          <w:rStyle w:val="text"/>
          <w:rFonts w:ascii="Times New Roman" w:hAnsi="Times New Roman" w:cs="Times New Roman"/>
          <w:b/>
          <w:bCs/>
          <w:i/>
          <w:iCs/>
          <w:color w:val="000000" w:themeColor="text1"/>
          <w:sz w:val="21"/>
          <w:szCs w:val="21"/>
        </w:rPr>
        <w:t xml:space="preserve">For </w:t>
      </w:r>
      <w:proofErr w:type="gramStart"/>
      <w:r w:rsidRPr="008434DB">
        <w:rPr>
          <w:rStyle w:val="text"/>
          <w:rFonts w:ascii="Times New Roman" w:hAnsi="Times New Roman" w:cs="Times New Roman"/>
          <w:b/>
          <w:bCs/>
          <w:i/>
          <w:iCs/>
          <w:color w:val="000000" w:themeColor="text1"/>
          <w:sz w:val="21"/>
          <w:szCs w:val="21"/>
        </w:rPr>
        <w:t>b</w:t>
      </w:r>
      <w:r w:rsidR="00E977D2" w:rsidRPr="008434DB">
        <w:rPr>
          <w:rStyle w:val="text"/>
          <w:rFonts w:ascii="Times New Roman" w:hAnsi="Times New Roman" w:cs="Times New Roman"/>
          <w:b/>
          <w:bCs/>
          <w:i/>
          <w:iCs/>
          <w:color w:val="000000" w:themeColor="text1"/>
          <w:sz w:val="21"/>
          <w:szCs w:val="21"/>
        </w:rPr>
        <w:t xml:space="preserve">y </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him</w:t>
      </w:r>
      <w:proofErr w:type="gramEnd"/>
      <w:r w:rsidRPr="008434DB">
        <w:rPr>
          <w:rStyle w:val="text"/>
          <w:rFonts w:ascii="Times New Roman" w:hAnsi="Times New Roman" w:cs="Times New Roman"/>
          <w:b/>
          <w:bCs/>
          <w:i/>
          <w:iCs/>
          <w:color w:val="000000" w:themeColor="text1"/>
          <w:sz w:val="21"/>
          <w:szCs w:val="21"/>
        </w:rPr>
        <w:t xml:space="preserve"> all things were created,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in heaven and on earth, visible and invisible, whether</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thrones or</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dominions or rulers or authorities—all things were created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through him and for him.</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vertAlign w:val="superscript"/>
        </w:rPr>
        <w:t>17 </w:t>
      </w:r>
      <w:r w:rsidRPr="008434DB">
        <w:rPr>
          <w:rStyle w:val="text"/>
          <w:rFonts w:ascii="Times New Roman" w:hAnsi="Times New Roman" w:cs="Times New Roman"/>
          <w:b/>
          <w:bCs/>
          <w:i/>
          <w:iCs/>
          <w:color w:val="000000" w:themeColor="text1"/>
          <w:sz w:val="21"/>
          <w:szCs w:val="21"/>
        </w:rPr>
        <w:t>And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he is before all things, and in him all things</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hold together.</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vertAlign w:val="superscript"/>
        </w:rPr>
        <w:t>18 </w:t>
      </w:r>
      <w:r w:rsidRPr="008434DB">
        <w:rPr>
          <w:rStyle w:val="text"/>
          <w:rFonts w:ascii="Times New Roman" w:hAnsi="Times New Roman" w:cs="Times New Roman"/>
          <w:b/>
          <w:bCs/>
          <w:i/>
          <w:iCs/>
          <w:color w:val="000000" w:themeColor="text1"/>
          <w:sz w:val="21"/>
          <w:szCs w:val="21"/>
        </w:rPr>
        <w:t>And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he is the head of the body, the church. He is</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the beginning,</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the firstborn from the dead, that in everything he might be preeminent.</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vertAlign w:val="superscript"/>
        </w:rPr>
        <w:t>19 </w:t>
      </w:r>
      <w:r w:rsidRPr="008434DB">
        <w:rPr>
          <w:rStyle w:val="text"/>
          <w:rFonts w:ascii="Times New Roman" w:hAnsi="Times New Roman" w:cs="Times New Roman"/>
          <w:b/>
          <w:bCs/>
          <w:i/>
          <w:iCs/>
          <w:color w:val="000000" w:themeColor="text1"/>
          <w:sz w:val="21"/>
          <w:szCs w:val="21"/>
        </w:rPr>
        <w:t>For</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in him all the</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fullness of God was pleased to dwell,</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vertAlign w:val="superscript"/>
        </w:rPr>
        <w:t>20 </w:t>
      </w:r>
      <w:r w:rsidRPr="008434DB">
        <w:rPr>
          <w:rStyle w:val="text"/>
          <w:rFonts w:ascii="Times New Roman" w:hAnsi="Times New Roman" w:cs="Times New Roman"/>
          <w:b/>
          <w:bCs/>
          <w:i/>
          <w:iCs/>
          <w:color w:val="000000" w:themeColor="text1"/>
          <w:sz w:val="21"/>
          <w:szCs w:val="21"/>
        </w:rPr>
        <w:t>and</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through him to reconcile to himself all things, whether on earth or in heaven,</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making peace</w:t>
      </w:r>
      <w:r w:rsidRPr="008434DB">
        <w:rPr>
          <w:rStyle w:val="apple-converted-space"/>
          <w:rFonts w:ascii="Times New Roman" w:hAnsi="Times New Roman" w:cs="Times New Roman"/>
          <w:b/>
          <w:bCs/>
          <w:i/>
          <w:iCs/>
          <w:color w:val="000000" w:themeColor="text1"/>
          <w:sz w:val="21"/>
          <w:szCs w:val="21"/>
        </w:rPr>
        <w:t> </w:t>
      </w:r>
      <w:r w:rsidRPr="008434DB">
        <w:rPr>
          <w:rStyle w:val="text"/>
          <w:rFonts w:ascii="Times New Roman" w:hAnsi="Times New Roman" w:cs="Times New Roman"/>
          <w:b/>
          <w:bCs/>
          <w:i/>
          <w:iCs/>
          <w:color w:val="000000" w:themeColor="text1"/>
          <w:sz w:val="21"/>
          <w:szCs w:val="21"/>
        </w:rPr>
        <w:t>by the blood of his cross.</w:t>
      </w:r>
      <w:r w:rsidR="00B6042E" w:rsidRPr="008434DB">
        <w:rPr>
          <w:rStyle w:val="text"/>
          <w:rFonts w:ascii="Times New Roman" w:hAnsi="Times New Roman" w:cs="Times New Roman"/>
          <w:b/>
          <w:bCs/>
          <w:i/>
          <w:iCs/>
          <w:color w:val="000000" w:themeColor="text1"/>
          <w:sz w:val="21"/>
          <w:szCs w:val="21"/>
        </w:rPr>
        <w:t xml:space="preserve">  </w:t>
      </w:r>
      <w:r w:rsidR="00B6042E" w:rsidRPr="008434DB">
        <w:rPr>
          <w:rFonts w:ascii="Times New Roman" w:hAnsi="Times New Roman" w:cs="Times New Roman"/>
          <w:b/>
          <w:bCs/>
          <w:i/>
          <w:iCs/>
          <w:color w:val="000000" w:themeColor="text1"/>
          <w:sz w:val="21"/>
          <w:szCs w:val="21"/>
        </w:rPr>
        <w:t>Colossians 1:15-20</w:t>
      </w:r>
    </w:p>
    <w:p w14:paraId="0D7CCC0C" w14:textId="77777777" w:rsidR="00B6042E" w:rsidRPr="008434DB" w:rsidRDefault="00B6042E" w:rsidP="00AF1E1A">
      <w:pPr>
        <w:rPr>
          <w:rFonts w:ascii="Times New Roman" w:hAnsi="Times New Roman" w:cs="Times New Roman"/>
          <w:b/>
          <w:bCs/>
          <w:color w:val="000000" w:themeColor="text1"/>
          <w:sz w:val="21"/>
          <w:szCs w:val="21"/>
        </w:rPr>
      </w:pPr>
    </w:p>
    <w:p w14:paraId="05990E81" w14:textId="4FE23636" w:rsidR="00363EA4" w:rsidRPr="00B6042E" w:rsidRDefault="00AD0B99" w:rsidP="00AF1E1A">
      <w:pPr>
        <w:rPr>
          <w:rFonts w:ascii="Times New Roman" w:hAnsi="Times New Roman" w:cs="Times New Roman"/>
          <w:b/>
          <w:bCs/>
          <w:color w:val="000000" w:themeColor="text1"/>
        </w:rPr>
      </w:pPr>
      <w:r w:rsidRPr="00B6042E">
        <w:rPr>
          <w:rFonts w:ascii="Times New Roman" w:hAnsi="Times New Roman" w:cs="Times New Roman"/>
          <w:b/>
          <w:bCs/>
          <w:color w:val="000000" w:themeColor="text1"/>
        </w:rPr>
        <w:t>What do Healthy Churches know and live for that make them the effective voice of truth for the world?</w:t>
      </w:r>
    </w:p>
    <w:p w14:paraId="37F6885A" w14:textId="003B6CC3" w:rsidR="0027785E" w:rsidRPr="00B6042E" w:rsidRDefault="0027785E" w:rsidP="00B6042E">
      <w:pPr>
        <w:rPr>
          <w:rFonts w:ascii="Times New Roman" w:hAnsi="Times New Roman" w:cs="Times New Roman"/>
          <w:b/>
          <w:bCs/>
          <w:color w:val="000000" w:themeColor="text1"/>
        </w:rPr>
      </w:pPr>
      <w:r w:rsidRPr="00B6042E">
        <w:rPr>
          <w:rFonts w:ascii="Times New Roman" w:hAnsi="Times New Roman" w:cs="Times New Roman"/>
          <w:color w:val="000000" w:themeColor="text1"/>
        </w:rPr>
        <w:t>Church health has one answer, one source, one point and that is</w:t>
      </w:r>
      <w:r w:rsidRPr="00B6042E">
        <w:rPr>
          <w:rFonts w:ascii="Times New Roman" w:hAnsi="Times New Roman" w:cs="Times New Roman"/>
          <w:b/>
          <w:bCs/>
          <w:color w:val="000000" w:themeColor="text1"/>
        </w:rPr>
        <w:t xml:space="preserve"> Jesus Christ Alone!!!!</w:t>
      </w:r>
    </w:p>
    <w:p w14:paraId="2BF17172" w14:textId="071C94A3" w:rsidR="00575286" w:rsidRPr="008434DB" w:rsidRDefault="00BA5912" w:rsidP="008434DB">
      <w:pPr>
        <w:pStyle w:val="ListParagraph"/>
        <w:numPr>
          <w:ilvl w:val="0"/>
          <w:numId w:val="9"/>
        </w:numPr>
        <w:spacing w:before="100" w:beforeAutospacing="1" w:after="100" w:afterAutospacing="1"/>
        <w:outlineLvl w:val="0"/>
        <w:rPr>
          <w:rFonts w:ascii="Times New Roman" w:eastAsia="Times New Roman" w:hAnsi="Times New Roman" w:cs="Times New Roman"/>
          <w:b/>
          <w:bCs/>
          <w:color w:val="000000" w:themeColor="text1"/>
          <w:kern w:val="36"/>
          <w14:ligatures w14:val="none"/>
        </w:rPr>
      </w:pPr>
      <w:r w:rsidRPr="008434DB">
        <w:rPr>
          <w:rFonts w:ascii="Times New Roman" w:eastAsia="Times New Roman" w:hAnsi="Times New Roman" w:cs="Times New Roman"/>
          <w:b/>
          <w:bCs/>
          <w:color w:val="000000" w:themeColor="text1"/>
          <w:kern w:val="36"/>
          <w14:ligatures w14:val="none"/>
        </w:rPr>
        <w:t>BIG BARRIERS TO CHURCH GROWTH</w:t>
      </w:r>
    </w:p>
    <w:p w14:paraId="7B61F596" w14:textId="11CCA08D" w:rsidR="008434DB" w:rsidRDefault="00575286" w:rsidP="008434DB">
      <w:pPr>
        <w:pStyle w:val="ListParagraph"/>
        <w:numPr>
          <w:ilvl w:val="0"/>
          <w:numId w:val="6"/>
        </w:numPr>
        <w:spacing w:before="100" w:beforeAutospacing="1" w:after="100" w:afterAutospacing="1"/>
        <w:outlineLvl w:val="2"/>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Diminished fai</w:t>
      </w:r>
      <w:r w:rsidR="008434DB">
        <w:rPr>
          <w:rFonts w:ascii="Times New Roman" w:eastAsia="Times New Roman" w:hAnsi="Times New Roman" w:cs="Times New Roman"/>
          <w:b/>
          <w:bCs/>
          <w:color w:val="000000" w:themeColor="text1"/>
          <w:kern w:val="0"/>
          <w14:ligatures w14:val="none"/>
        </w:rPr>
        <w:t>th</w:t>
      </w:r>
      <w:r w:rsidR="00B6042E" w:rsidRPr="00B6042E">
        <w:rPr>
          <w:rFonts w:ascii="Times New Roman" w:eastAsia="Times New Roman" w:hAnsi="Times New Roman" w:cs="Times New Roman"/>
          <w:b/>
          <w:bCs/>
          <w:color w:val="000000" w:themeColor="text1"/>
          <w:kern w:val="0"/>
          <w14:ligatures w14:val="none"/>
        </w:rPr>
        <w:tab/>
      </w:r>
      <w:r w:rsidRPr="00B6042E">
        <w:rPr>
          <w:rFonts w:ascii="Times New Roman" w:eastAsia="Times New Roman" w:hAnsi="Times New Roman" w:cs="Times New Roman"/>
          <w:b/>
          <w:bCs/>
          <w:color w:val="000000" w:themeColor="text1"/>
          <w:kern w:val="0"/>
          <w14:ligatures w14:val="none"/>
        </w:rPr>
        <w:t>2) Ministry over Strategy</w:t>
      </w:r>
      <w:r w:rsidR="008434DB">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b/>
          <w:bCs/>
          <w:color w:val="000000" w:themeColor="text1"/>
          <w:kern w:val="0"/>
          <w14:ligatures w14:val="none"/>
        </w:rPr>
        <w:t>3) Inward focused</w:t>
      </w:r>
      <w:r w:rsidR="008434DB">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b/>
          <w:bCs/>
          <w:color w:val="000000" w:themeColor="text1"/>
          <w:kern w:val="0"/>
          <w14:ligatures w14:val="none"/>
        </w:rPr>
        <w:t>4) Programs over people</w:t>
      </w:r>
      <w:r w:rsidR="008434DB">
        <w:rPr>
          <w:rFonts w:ascii="Times New Roman" w:eastAsia="Times New Roman" w:hAnsi="Times New Roman" w:cs="Times New Roman"/>
          <w:b/>
          <w:bCs/>
          <w:color w:val="000000" w:themeColor="text1"/>
          <w:kern w:val="0"/>
          <w14:ligatures w14:val="none"/>
        </w:rPr>
        <w:t xml:space="preserve">        </w:t>
      </w:r>
    </w:p>
    <w:p w14:paraId="6F987EC7" w14:textId="7436F500" w:rsidR="00B6042E" w:rsidRPr="008434DB" w:rsidRDefault="00575286" w:rsidP="008434DB">
      <w:pPr>
        <w:pStyle w:val="ListParagraph"/>
        <w:tabs>
          <w:tab w:val="left" w:pos="810"/>
        </w:tabs>
        <w:spacing w:before="100" w:beforeAutospacing="1" w:after="100" w:afterAutospacing="1"/>
        <w:ind w:left="1080" w:hanging="360"/>
        <w:outlineLvl w:val="2"/>
        <w:rPr>
          <w:rFonts w:ascii="Times New Roman" w:eastAsia="Times New Roman" w:hAnsi="Times New Roman" w:cs="Times New Roman"/>
          <w:b/>
          <w:bCs/>
          <w:color w:val="000000" w:themeColor="text1"/>
          <w:kern w:val="0"/>
          <w14:ligatures w14:val="none"/>
        </w:rPr>
      </w:pPr>
      <w:r w:rsidRPr="008434DB">
        <w:rPr>
          <w:rFonts w:ascii="Times New Roman" w:eastAsia="Times New Roman" w:hAnsi="Times New Roman" w:cs="Times New Roman"/>
          <w:b/>
          <w:bCs/>
          <w:color w:val="000000" w:themeColor="text1"/>
          <w:kern w:val="0"/>
          <w14:ligatures w14:val="none"/>
        </w:rPr>
        <w:t>5) Slipping from relevance</w:t>
      </w:r>
      <w:r w:rsidR="008434DB" w:rsidRPr="008434DB">
        <w:rPr>
          <w:rFonts w:ascii="Times New Roman" w:eastAsia="Times New Roman" w:hAnsi="Times New Roman" w:cs="Times New Roman"/>
          <w:b/>
          <w:bCs/>
          <w:color w:val="000000" w:themeColor="text1"/>
          <w:kern w:val="0"/>
          <w14:ligatures w14:val="none"/>
        </w:rPr>
        <w:t xml:space="preserve"> </w:t>
      </w:r>
      <w:r w:rsidRPr="008434DB">
        <w:rPr>
          <w:rFonts w:ascii="Times New Roman" w:eastAsia="Times New Roman" w:hAnsi="Times New Roman" w:cs="Times New Roman"/>
          <w:b/>
          <w:bCs/>
          <w:color w:val="000000" w:themeColor="text1"/>
          <w:kern w:val="0"/>
          <w14:ligatures w14:val="none"/>
        </w:rPr>
        <w:t>6) Underdeveloped leaders</w:t>
      </w:r>
      <w:r w:rsidR="008434DB" w:rsidRPr="008434DB">
        <w:rPr>
          <w:rFonts w:ascii="Times New Roman" w:eastAsia="Times New Roman" w:hAnsi="Times New Roman" w:cs="Times New Roman"/>
          <w:b/>
          <w:bCs/>
          <w:color w:val="000000" w:themeColor="text1"/>
          <w:kern w:val="0"/>
          <w14:ligatures w14:val="none"/>
        </w:rPr>
        <w:t xml:space="preserve"> </w:t>
      </w:r>
      <w:r w:rsidRPr="008434DB">
        <w:rPr>
          <w:rFonts w:ascii="Times New Roman" w:eastAsia="Times New Roman" w:hAnsi="Times New Roman" w:cs="Times New Roman"/>
          <w:b/>
          <w:bCs/>
          <w:color w:val="000000" w:themeColor="text1"/>
          <w:kern w:val="0"/>
          <w14:ligatures w14:val="none"/>
        </w:rPr>
        <w:t>7) Jesus is sidelined in all the busyness</w:t>
      </w:r>
    </w:p>
    <w:p w14:paraId="60EA51BB" w14:textId="52A3CE68" w:rsidR="007F4C51" w:rsidRPr="00B6042E" w:rsidRDefault="007F4C51" w:rsidP="00575286">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HEALTHY</w:t>
      </w:r>
      <w:r w:rsidR="00B6042E">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b/>
          <w:bCs/>
          <w:color w:val="000000" w:themeColor="text1"/>
          <w:kern w:val="0"/>
          <w14:ligatures w14:val="none"/>
        </w:rPr>
        <w:t>CHURCHES MAKE JESUS THEIR ONE AND ONLY PRIORITY.</w:t>
      </w:r>
    </w:p>
    <w:p w14:paraId="16250AD7" w14:textId="77777777" w:rsidR="008434DB" w:rsidRDefault="00205C49" w:rsidP="008434DB">
      <w:pPr>
        <w:pStyle w:val="Heading2"/>
        <w:rPr>
          <w:color w:val="000000" w:themeColor="text1"/>
          <w:sz w:val="24"/>
          <w:szCs w:val="24"/>
        </w:rPr>
      </w:pPr>
      <w:r>
        <w:rPr>
          <w:color w:val="000000" w:themeColor="text1"/>
          <w:sz w:val="24"/>
          <w:szCs w:val="24"/>
        </w:rPr>
        <w:t>Ten E</w:t>
      </w:r>
      <w:r w:rsidR="007F4C51" w:rsidRPr="00B6042E">
        <w:rPr>
          <w:color w:val="000000" w:themeColor="text1"/>
          <w:sz w:val="24"/>
          <w:szCs w:val="24"/>
        </w:rPr>
        <w:t>xamples of Church Mission State</w:t>
      </w:r>
      <w:r w:rsidR="008434DB">
        <w:rPr>
          <w:color w:val="000000" w:themeColor="text1"/>
          <w:sz w:val="24"/>
          <w:szCs w:val="24"/>
        </w:rPr>
        <w:t xml:space="preserve">ments.   </w:t>
      </w:r>
    </w:p>
    <w:p w14:paraId="5EA3B8F5" w14:textId="045F45D8" w:rsidR="007F4C51" w:rsidRPr="008434DB" w:rsidRDefault="00000000" w:rsidP="008434DB">
      <w:pPr>
        <w:pStyle w:val="Heading2"/>
        <w:rPr>
          <w:color w:val="000000" w:themeColor="text1"/>
          <w:sz w:val="24"/>
          <w:szCs w:val="24"/>
        </w:rPr>
      </w:pPr>
      <w:hyperlink r:id="rId8" w:history="1">
        <w:r w:rsidR="007F4C51" w:rsidRPr="00B6042E">
          <w:rPr>
            <w:rStyle w:val="Hyperlink"/>
            <w:color w:val="000000" w:themeColor="text1"/>
            <w:sz w:val="21"/>
            <w:szCs w:val="21"/>
          </w:rPr>
          <w:t>Calvary Chapel (Ft. Lauderdale, FL)</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 xml:space="preserve">Making Disciples </w:t>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 xml:space="preserve">                              </w:t>
      </w:r>
      <w:hyperlink r:id="rId9" w:history="1">
        <w:r w:rsidR="007F4C51" w:rsidRPr="00B6042E">
          <w:rPr>
            <w:rStyle w:val="Hyperlink"/>
            <w:color w:val="000000" w:themeColor="text1"/>
            <w:sz w:val="21"/>
            <w:szCs w:val="21"/>
          </w:rPr>
          <w:t>Westover Hills (San Antoni</w:t>
        </w:r>
        <w:r w:rsidR="007F4C51" w:rsidRPr="00B6042E">
          <w:rPr>
            <w:rStyle w:val="Hyperlink"/>
            <w:color w:val="000000" w:themeColor="text1"/>
            <w:sz w:val="21"/>
            <w:szCs w:val="21"/>
          </w:rPr>
          <w:t>o</w:t>
        </w:r>
        <w:r w:rsidR="007F4C51" w:rsidRPr="00B6042E">
          <w:rPr>
            <w:rStyle w:val="Hyperlink"/>
            <w:color w:val="000000" w:themeColor="text1"/>
            <w:sz w:val="21"/>
            <w:szCs w:val="21"/>
          </w:rPr>
          <w:t>, TX)</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 xml:space="preserve">Making New, Making Great </w:t>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t xml:space="preserve">     </w:t>
      </w:r>
      <w:hyperlink r:id="rId10" w:history="1">
        <w:r w:rsidR="007F4C51" w:rsidRPr="00B6042E">
          <w:rPr>
            <w:rStyle w:val="Hyperlink"/>
            <w:color w:val="000000" w:themeColor="text1"/>
            <w:sz w:val="21"/>
            <w:szCs w:val="21"/>
          </w:rPr>
          <w:t>The Rock (San Diego, CA)</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Save, Equip, and Send </w:t>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t xml:space="preserve">         </w:t>
      </w:r>
      <w:hyperlink r:id="rId11" w:history="1">
        <w:r w:rsidR="007F4C51" w:rsidRPr="00B6042E">
          <w:rPr>
            <w:rStyle w:val="Hyperlink"/>
            <w:color w:val="000000" w:themeColor="text1"/>
            <w:sz w:val="21"/>
            <w:szCs w:val="21"/>
          </w:rPr>
          <w:t>Highpoint Church (Memphis, TN)</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Love God, Love People, Mak</w:t>
      </w:r>
      <w:r w:rsidR="00B6042E" w:rsidRPr="00B6042E">
        <w:rPr>
          <w:b w:val="0"/>
          <w:bCs w:val="0"/>
          <w:color w:val="000000" w:themeColor="text1"/>
          <w:sz w:val="21"/>
          <w:szCs w:val="21"/>
        </w:rPr>
        <w:t xml:space="preserve">e </w:t>
      </w:r>
      <w:r w:rsidR="007F4C51" w:rsidRPr="00B6042E">
        <w:rPr>
          <w:color w:val="000000" w:themeColor="text1"/>
          <w:sz w:val="21"/>
          <w:szCs w:val="21"/>
        </w:rPr>
        <w:t xml:space="preserve">Disciples </w:t>
      </w:r>
      <w:r w:rsid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t xml:space="preserve">     </w:t>
      </w:r>
      <w:hyperlink r:id="rId12" w:history="1">
        <w:r w:rsidR="007F4C51" w:rsidRPr="00B6042E">
          <w:rPr>
            <w:rStyle w:val="Hyperlink"/>
            <w:color w:val="000000" w:themeColor="text1"/>
            <w:sz w:val="21"/>
            <w:szCs w:val="21"/>
          </w:rPr>
          <w:t xml:space="preserve">The Church of </w:t>
        </w:r>
        <w:r w:rsidR="007F4C51" w:rsidRPr="00B6042E">
          <w:rPr>
            <w:rStyle w:val="Hyperlink"/>
            <w:color w:val="000000" w:themeColor="text1"/>
            <w:sz w:val="21"/>
            <w:szCs w:val="21"/>
          </w:rPr>
          <w:t>t</w:t>
        </w:r>
        <w:r w:rsidR="007F4C51" w:rsidRPr="00B6042E">
          <w:rPr>
            <w:rStyle w:val="Hyperlink"/>
            <w:color w:val="000000" w:themeColor="text1"/>
            <w:sz w:val="21"/>
            <w:szCs w:val="21"/>
          </w:rPr>
          <w:t>he Resurrection UMC (Leawood, KS)</w:t>
        </w:r>
      </w:hyperlink>
      <w:r w:rsidR="007F4C51" w:rsidRPr="00B6042E">
        <w:rPr>
          <w:color w:val="000000" w:themeColor="text1"/>
          <w:sz w:val="21"/>
          <w:szCs w:val="21"/>
        </w:rPr>
        <w:t xml:space="preserve">: </w:t>
      </w:r>
      <w:r w:rsidR="00EE1D3B" w:rsidRPr="00B6042E">
        <w:rPr>
          <w:color w:val="000000" w:themeColor="text1"/>
          <w:sz w:val="21"/>
          <w:szCs w:val="21"/>
        </w:rPr>
        <w:t xml:space="preserve">  </w:t>
      </w:r>
      <w:r w:rsidR="007F4C51" w:rsidRPr="00B6042E">
        <w:rPr>
          <w:color w:val="000000" w:themeColor="text1"/>
          <w:sz w:val="21"/>
          <w:szCs w:val="21"/>
        </w:rPr>
        <w:t xml:space="preserve">To Know, Love and Serve God </w:t>
      </w:r>
      <w:r w:rsidR="00B6042E" w:rsidRPr="00B6042E">
        <w:rPr>
          <w:b w:val="0"/>
          <w:bCs w:val="0"/>
          <w:color w:val="000000" w:themeColor="text1"/>
          <w:sz w:val="21"/>
          <w:szCs w:val="21"/>
        </w:rPr>
        <w:tab/>
      </w:r>
      <w:r w:rsidR="00B6042E">
        <w:rPr>
          <w:b w:val="0"/>
          <w:bCs w:val="0"/>
          <w:color w:val="000000" w:themeColor="text1"/>
          <w:sz w:val="21"/>
          <w:szCs w:val="21"/>
        </w:rPr>
        <w:tab/>
      </w:r>
      <w:r w:rsidR="00B6042E">
        <w:rPr>
          <w:b w:val="0"/>
          <w:bCs w:val="0"/>
          <w:color w:val="000000" w:themeColor="text1"/>
          <w:sz w:val="21"/>
          <w:szCs w:val="21"/>
        </w:rPr>
        <w:tab/>
        <w:t xml:space="preserve">        </w:t>
      </w:r>
      <w:hyperlink r:id="rId13" w:history="1">
        <w:r w:rsidR="007F4C51" w:rsidRPr="00B6042E">
          <w:rPr>
            <w:rStyle w:val="Hyperlink"/>
            <w:color w:val="000000" w:themeColor="text1"/>
            <w:sz w:val="21"/>
            <w:szCs w:val="21"/>
          </w:rPr>
          <w:t>Celebration Church (Ja</w:t>
        </w:r>
        <w:r w:rsidR="007F4C51" w:rsidRPr="00B6042E">
          <w:rPr>
            <w:rStyle w:val="Hyperlink"/>
            <w:color w:val="000000" w:themeColor="text1"/>
            <w:sz w:val="21"/>
            <w:szCs w:val="21"/>
          </w:rPr>
          <w:t>c</w:t>
        </w:r>
        <w:r w:rsidR="007F4C51" w:rsidRPr="00B6042E">
          <w:rPr>
            <w:rStyle w:val="Hyperlink"/>
            <w:color w:val="000000" w:themeColor="text1"/>
            <w:sz w:val="21"/>
            <w:szCs w:val="21"/>
          </w:rPr>
          <w:t>ksonville, FL)</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 xml:space="preserve">Leading people to experience a God-First Life </w:t>
      </w:r>
      <w:r w:rsidR="00B6042E">
        <w:rPr>
          <w:b w:val="0"/>
          <w:bCs w:val="0"/>
          <w:color w:val="000000" w:themeColor="text1"/>
          <w:sz w:val="21"/>
          <w:szCs w:val="21"/>
        </w:rPr>
        <w:tab/>
        <w:t xml:space="preserve">              </w:t>
      </w:r>
      <w:hyperlink r:id="rId14" w:history="1">
        <w:r w:rsidR="007F4C51" w:rsidRPr="00B6042E">
          <w:rPr>
            <w:rStyle w:val="Hyperlink"/>
            <w:color w:val="000000" w:themeColor="text1"/>
            <w:sz w:val="21"/>
            <w:szCs w:val="21"/>
          </w:rPr>
          <w:t>Southeast Christian Church (Louisville, KY)</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Connecting people to Jesus and one another</w:t>
      </w:r>
      <w:r w:rsidR="00B6042E">
        <w:rPr>
          <w:b w:val="0"/>
          <w:bCs w:val="0"/>
          <w:color w:val="000000" w:themeColor="text1"/>
          <w:sz w:val="21"/>
          <w:szCs w:val="21"/>
        </w:rPr>
        <w:t xml:space="preserve">                          </w:t>
      </w:r>
      <w:hyperlink r:id="rId15" w:history="1">
        <w:r w:rsidR="007F4C51" w:rsidRPr="00B6042E">
          <w:rPr>
            <w:rStyle w:val="Hyperlink"/>
            <w:color w:val="000000" w:themeColor="text1"/>
            <w:sz w:val="21"/>
            <w:szCs w:val="21"/>
          </w:rPr>
          <w:t>Red Rock Church (Littleton, CO)</w:t>
        </w:r>
      </w:hyperlink>
      <w:r w:rsidR="007F4C51" w:rsidRPr="00B6042E">
        <w:rPr>
          <w:color w:val="000000" w:themeColor="text1"/>
          <w:sz w:val="21"/>
          <w:szCs w:val="21"/>
        </w:rPr>
        <w:t xml:space="preserve">: </w:t>
      </w:r>
      <w:r w:rsidR="00EE1D3B" w:rsidRPr="00B6042E">
        <w:rPr>
          <w:color w:val="000000" w:themeColor="text1"/>
          <w:sz w:val="21"/>
          <w:szCs w:val="21"/>
        </w:rPr>
        <w:tab/>
      </w:r>
      <w:r w:rsidR="00EE1D3B" w:rsidRPr="00B6042E">
        <w:rPr>
          <w:color w:val="000000" w:themeColor="text1"/>
          <w:sz w:val="21"/>
          <w:szCs w:val="21"/>
        </w:rPr>
        <w:tab/>
      </w:r>
      <w:r w:rsidR="00EE1D3B" w:rsidRPr="00B6042E">
        <w:rPr>
          <w:color w:val="000000" w:themeColor="text1"/>
          <w:sz w:val="21"/>
          <w:szCs w:val="21"/>
        </w:rPr>
        <w:tab/>
      </w:r>
      <w:r w:rsidR="007F4C51" w:rsidRPr="00B6042E">
        <w:rPr>
          <w:color w:val="000000" w:themeColor="text1"/>
          <w:sz w:val="21"/>
          <w:szCs w:val="21"/>
        </w:rPr>
        <w:t xml:space="preserve">We exist to make Heaven more crowded </w:t>
      </w:r>
      <w:r w:rsidR="00B6042E">
        <w:rPr>
          <w:b w:val="0"/>
          <w:bCs w:val="0"/>
          <w:color w:val="000000" w:themeColor="text1"/>
          <w:sz w:val="21"/>
          <w:szCs w:val="21"/>
        </w:rPr>
        <w:t xml:space="preserve">                        </w:t>
      </w:r>
      <w:hyperlink r:id="rId16" w:history="1">
        <w:proofErr w:type="spellStart"/>
        <w:r w:rsidR="007F4C51" w:rsidRPr="00B6042E">
          <w:rPr>
            <w:rStyle w:val="Hyperlink"/>
            <w:color w:val="000000" w:themeColor="text1"/>
            <w:sz w:val="21"/>
            <w:szCs w:val="21"/>
          </w:rPr>
          <w:t>Missio</w:t>
        </w:r>
        <w:proofErr w:type="spellEnd"/>
        <w:r w:rsidR="007F4C51" w:rsidRPr="00B6042E">
          <w:rPr>
            <w:rStyle w:val="Hyperlink"/>
            <w:color w:val="000000" w:themeColor="text1"/>
            <w:sz w:val="21"/>
            <w:szCs w:val="21"/>
          </w:rPr>
          <w:t> Dei Church (Ci</w:t>
        </w:r>
        <w:r w:rsidR="007F4C51" w:rsidRPr="00B6042E">
          <w:rPr>
            <w:rStyle w:val="Hyperlink"/>
            <w:color w:val="000000" w:themeColor="text1"/>
            <w:sz w:val="21"/>
            <w:szCs w:val="21"/>
          </w:rPr>
          <w:t>n</w:t>
        </w:r>
        <w:r w:rsidR="007F4C51" w:rsidRPr="00B6042E">
          <w:rPr>
            <w:rStyle w:val="Hyperlink"/>
            <w:color w:val="000000" w:themeColor="text1"/>
            <w:sz w:val="21"/>
            <w:szCs w:val="21"/>
          </w:rPr>
          <w:t>cinnati, OH)</w:t>
        </w:r>
      </w:hyperlink>
      <w:r w:rsidR="007F4C51" w:rsidRPr="00B6042E">
        <w:rPr>
          <w:color w:val="000000" w:themeColor="text1"/>
          <w:sz w:val="21"/>
          <w:szCs w:val="21"/>
        </w:rPr>
        <w:t xml:space="preserve">: </w:t>
      </w:r>
      <w:r w:rsidR="00EE1D3B" w:rsidRPr="00B6042E">
        <w:rPr>
          <w:color w:val="000000" w:themeColor="text1"/>
          <w:sz w:val="21"/>
          <w:szCs w:val="21"/>
        </w:rPr>
        <w:tab/>
      </w:r>
      <w:r w:rsidR="007F4C51" w:rsidRPr="00B6042E">
        <w:rPr>
          <w:color w:val="000000" w:themeColor="text1"/>
          <w:sz w:val="21"/>
          <w:szCs w:val="21"/>
        </w:rPr>
        <w:t>Establish and multiply gospel-centered, city</w:t>
      </w:r>
      <w:r w:rsidR="00B6042E">
        <w:rPr>
          <w:b w:val="0"/>
          <w:bCs w:val="0"/>
          <w:color w:val="000000" w:themeColor="text1"/>
          <w:sz w:val="21"/>
          <w:szCs w:val="21"/>
        </w:rPr>
        <w:t xml:space="preserve"> </w:t>
      </w:r>
      <w:r w:rsidR="007F4C51" w:rsidRPr="00B6042E">
        <w:rPr>
          <w:color w:val="000000" w:themeColor="text1"/>
          <w:sz w:val="21"/>
          <w:szCs w:val="21"/>
        </w:rPr>
        <w:t xml:space="preserve">focused, </w:t>
      </w:r>
      <w:r w:rsidR="00205C49" w:rsidRPr="00AB605D">
        <w:rPr>
          <w:color w:val="000000" w:themeColor="text1"/>
          <w:sz w:val="21"/>
          <w:szCs w:val="21"/>
        </w:rPr>
        <w:t>church communities</w:t>
      </w:r>
      <w:r w:rsidR="00B6042E" w:rsidRPr="00AB605D">
        <w:rPr>
          <w:color w:val="000000" w:themeColor="text1"/>
          <w:sz w:val="21"/>
          <w:szCs w:val="21"/>
        </w:rPr>
        <w:t xml:space="preserve">                                                                                                 </w:t>
      </w:r>
      <w:r w:rsidR="00205C49" w:rsidRPr="00AB605D">
        <w:rPr>
          <w:color w:val="000000" w:themeColor="text1"/>
          <w:sz w:val="21"/>
          <w:szCs w:val="21"/>
        </w:rPr>
        <w:t xml:space="preserve"> </w:t>
      </w:r>
      <w:hyperlink r:id="rId17" w:history="1">
        <w:r w:rsidR="007F4C51" w:rsidRPr="00B6042E">
          <w:rPr>
            <w:rStyle w:val="Hyperlink"/>
            <w:color w:val="000000" w:themeColor="text1"/>
            <w:sz w:val="21"/>
            <w:szCs w:val="21"/>
          </w:rPr>
          <w:t>Fellowship Church (Grapevine, TX)</w:t>
        </w:r>
      </w:hyperlink>
      <w:r w:rsidR="007F4C51" w:rsidRPr="00B6042E">
        <w:rPr>
          <w:color w:val="000000" w:themeColor="text1"/>
          <w:sz w:val="21"/>
          <w:szCs w:val="21"/>
        </w:rPr>
        <w:t xml:space="preserve">: </w:t>
      </w:r>
      <w:r w:rsidR="00205C49">
        <w:rPr>
          <w:b w:val="0"/>
          <w:bCs w:val="0"/>
          <w:color w:val="000000" w:themeColor="text1"/>
          <w:sz w:val="21"/>
          <w:szCs w:val="21"/>
        </w:rPr>
        <w:tab/>
      </w:r>
      <w:r w:rsidR="00205C49">
        <w:rPr>
          <w:b w:val="0"/>
          <w:bCs w:val="0"/>
          <w:color w:val="000000" w:themeColor="text1"/>
          <w:sz w:val="21"/>
          <w:szCs w:val="21"/>
        </w:rPr>
        <w:tab/>
      </w:r>
      <w:r w:rsidR="00205C49">
        <w:rPr>
          <w:b w:val="0"/>
          <w:bCs w:val="0"/>
          <w:color w:val="000000" w:themeColor="text1"/>
          <w:sz w:val="21"/>
          <w:szCs w:val="21"/>
        </w:rPr>
        <w:tab/>
      </w:r>
      <w:r w:rsidR="007F4C51" w:rsidRPr="00B6042E">
        <w:rPr>
          <w:color w:val="000000" w:themeColor="text1"/>
          <w:sz w:val="21"/>
          <w:szCs w:val="21"/>
        </w:rPr>
        <w:t xml:space="preserve">Reach Up, Reach Out, and Reach In </w:t>
      </w:r>
    </w:p>
    <w:p w14:paraId="23E873CA" w14:textId="56E5823B" w:rsidR="007F4C51" w:rsidRPr="00B6042E" w:rsidRDefault="00205C49" w:rsidP="00F62DDB">
      <w:pPr>
        <w:spacing w:before="100" w:beforeAutospacing="1" w:after="100" w:afterAutospacing="1"/>
        <w:rPr>
          <w:rFonts w:ascii="Times New Roman" w:hAnsi="Times New Roman" w:cs="Times New Roman"/>
          <w:color w:val="000000" w:themeColor="text1"/>
        </w:rPr>
      </w:pPr>
      <w:r w:rsidRPr="00B6042E">
        <w:rPr>
          <w:rFonts w:ascii="Times New Roman" w:eastAsia="Times New Roman" w:hAnsi="Times New Roman" w:cs="Times New Roman"/>
          <w:noProof/>
          <w:color w:val="000000" w:themeColor="text1"/>
          <w:kern w:val="0"/>
        </w:rPr>
        <w:drawing>
          <wp:anchor distT="0" distB="0" distL="114300" distR="114300" simplePos="0" relativeHeight="251662336" behindDoc="0" locked="0" layoutInCell="1" allowOverlap="1" wp14:anchorId="477A22AE" wp14:editId="512A8335">
            <wp:simplePos x="0" y="0"/>
            <wp:positionH relativeFrom="column">
              <wp:posOffset>5191789</wp:posOffset>
            </wp:positionH>
            <wp:positionV relativeFrom="paragraph">
              <wp:posOffset>547</wp:posOffset>
            </wp:positionV>
            <wp:extent cx="936625" cy="567690"/>
            <wp:effectExtent l="0" t="0" r="3175" b="3810"/>
            <wp:wrapSquare wrapText="bothSides"/>
            <wp:docPr id="713237881" name="Picture 4" descr="A close-up of a target with a d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37881" name="Picture 4" descr="A close-up of a target with a d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936625" cy="567690"/>
                    </a:xfrm>
                    <a:prstGeom prst="rect">
                      <a:avLst/>
                    </a:prstGeom>
                  </pic:spPr>
                </pic:pic>
              </a:graphicData>
            </a:graphic>
            <wp14:sizeRelH relativeFrom="page">
              <wp14:pctWidth>0</wp14:pctWidth>
            </wp14:sizeRelH>
            <wp14:sizeRelV relativeFrom="page">
              <wp14:pctHeight>0</wp14:pctHeight>
            </wp14:sizeRelV>
          </wp:anchor>
        </w:drawing>
      </w:r>
      <w:r w:rsidR="007F4C51" w:rsidRPr="00B6042E">
        <w:rPr>
          <w:rFonts w:ascii="Times New Roman" w:eastAsia="Times New Roman" w:hAnsi="Times New Roman" w:cs="Times New Roman"/>
          <w:b/>
          <w:bCs/>
          <w:color w:val="000000" w:themeColor="text1"/>
          <w:kern w:val="0"/>
          <w14:ligatures w14:val="none"/>
        </w:rPr>
        <w:t xml:space="preserve">Jesus </w:t>
      </w:r>
      <w:r w:rsidR="005E5282" w:rsidRPr="00B6042E">
        <w:rPr>
          <w:rFonts w:ascii="Times New Roman" w:eastAsia="Times New Roman" w:hAnsi="Times New Roman" w:cs="Times New Roman"/>
          <w:b/>
          <w:bCs/>
          <w:color w:val="000000" w:themeColor="text1"/>
          <w:kern w:val="0"/>
          <w14:ligatures w14:val="none"/>
        </w:rPr>
        <w:t>Must be</w:t>
      </w:r>
      <w:r w:rsidR="007F4C51" w:rsidRPr="00B6042E">
        <w:rPr>
          <w:rFonts w:ascii="Times New Roman" w:eastAsia="Times New Roman" w:hAnsi="Times New Roman" w:cs="Times New Roman"/>
          <w:b/>
          <w:bCs/>
          <w:color w:val="000000" w:themeColor="text1"/>
          <w:kern w:val="0"/>
          <w14:ligatures w14:val="none"/>
        </w:rPr>
        <w:t xml:space="preserve"> the </w:t>
      </w:r>
      <w:r w:rsidR="004D2E61" w:rsidRPr="00B6042E">
        <w:rPr>
          <w:rFonts w:ascii="Times New Roman" w:eastAsia="Times New Roman" w:hAnsi="Times New Roman" w:cs="Times New Roman"/>
          <w:b/>
          <w:bCs/>
          <w:color w:val="000000" w:themeColor="text1"/>
          <w:kern w:val="0"/>
          <w14:ligatures w14:val="none"/>
        </w:rPr>
        <w:t>Bottom Line</w:t>
      </w:r>
      <w:r w:rsidR="005E5282" w:rsidRPr="00B6042E">
        <w:rPr>
          <w:rFonts w:ascii="Times New Roman" w:eastAsia="Times New Roman" w:hAnsi="Times New Roman" w:cs="Times New Roman"/>
          <w:b/>
          <w:bCs/>
          <w:color w:val="000000" w:themeColor="text1"/>
          <w:kern w:val="0"/>
          <w14:ligatures w14:val="none"/>
        </w:rPr>
        <w:t xml:space="preserve"> of EVERYTHING we do.</w:t>
      </w:r>
    </w:p>
    <w:p w14:paraId="3750F308" w14:textId="24A48741" w:rsidR="0014376C" w:rsidRPr="00B6042E" w:rsidRDefault="007F4C51" w:rsidP="007F4C51">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color w:val="000000" w:themeColor="text1"/>
          <w:kern w:val="0"/>
          <w14:ligatures w14:val="none"/>
        </w:rPr>
        <w:t xml:space="preserve">Colossians 1:15-20 teaches that Jesus is the point from which all things are </w:t>
      </w:r>
      <w:r w:rsidRPr="00B6042E">
        <w:rPr>
          <w:rFonts w:ascii="Times New Roman" w:eastAsia="Times New Roman" w:hAnsi="Times New Roman" w:cs="Times New Roman"/>
          <w:b/>
          <w:bCs/>
          <w:color w:val="000000" w:themeColor="text1"/>
          <w:kern w:val="0"/>
          <w14:ligatures w14:val="none"/>
        </w:rPr>
        <w:t>directed</w:t>
      </w:r>
      <w:r w:rsidRPr="00B6042E">
        <w:rPr>
          <w:rFonts w:ascii="Times New Roman" w:eastAsia="Times New Roman" w:hAnsi="Times New Roman" w:cs="Times New Roman"/>
          <w:color w:val="000000" w:themeColor="text1"/>
          <w:kern w:val="0"/>
          <w14:ligatures w14:val="none"/>
        </w:rPr>
        <w:t xml:space="preserve"> and to which all things are </w:t>
      </w:r>
      <w:r w:rsidRPr="00B6042E">
        <w:rPr>
          <w:rFonts w:ascii="Times New Roman" w:eastAsia="Times New Roman" w:hAnsi="Times New Roman" w:cs="Times New Roman"/>
          <w:b/>
          <w:bCs/>
          <w:color w:val="000000" w:themeColor="text1"/>
          <w:kern w:val="0"/>
          <w14:ligatures w14:val="none"/>
        </w:rPr>
        <w:t xml:space="preserve">focused. </w:t>
      </w:r>
    </w:p>
    <w:p w14:paraId="3A6FC2BA" w14:textId="5756E0F7" w:rsidR="009811D1" w:rsidRPr="00B6042E" w:rsidRDefault="004D2E61" w:rsidP="00205C49">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 xml:space="preserve">5 </w:t>
      </w:r>
      <w:r w:rsidR="0014376C" w:rsidRPr="00B6042E">
        <w:rPr>
          <w:rFonts w:ascii="Times New Roman" w:eastAsia="Times New Roman" w:hAnsi="Times New Roman" w:cs="Times New Roman"/>
          <w:b/>
          <w:bCs/>
          <w:color w:val="000000" w:themeColor="text1"/>
          <w:kern w:val="0"/>
          <w14:ligatures w14:val="none"/>
        </w:rPr>
        <w:t>SPECIFIC THINGS THA</w:t>
      </w:r>
      <w:r w:rsidRPr="00B6042E">
        <w:rPr>
          <w:rFonts w:ascii="Times New Roman" w:eastAsia="Times New Roman" w:hAnsi="Times New Roman" w:cs="Times New Roman"/>
          <w:b/>
          <w:bCs/>
          <w:color w:val="000000" w:themeColor="text1"/>
          <w:kern w:val="0"/>
          <w14:ligatures w14:val="none"/>
        </w:rPr>
        <w:t xml:space="preserve">T RECOGNIZE </w:t>
      </w:r>
      <w:r w:rsidR="0014376C" w:rsidRPr="00B6042E">
        <w:rPr>
          <w:rFonts w:ascii="Times New Roman" w:eastAsia="Times New Roman" w:hAnsi="Times New Roman" w:cs="Times New Roman"/>
          <w:b/>
          <w:bCs/>
          <w:color w:val="000000" w:themeColor="text1"/>
          <w:kern w:val="0"/>
          <w14:ligatures w14:val="none"/>
        </w:rPr>
        <w:t>JESUS</w:t>
      </w:r>
      <w:r w:rsidR="009811D1" w:rsidRPr="00B6042E">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b/>
          <w:bCs/>
          <w:color w:val="000000" w:themeColor="text1"/>
          <w:kern w:val="0"/>
          <w14:ligatures w14:val="none"/>
        </w:rPr>
        <w:t xml:space="preserve">AS </w:t>
      </w:r>
      <w:r w:rsidR="009811D1" w:rsidRPr="00B6042E">
        <w:rPr>
          <w:rFonts w:ascii="Times New Roman" w:eastAsia="Times New Roman" w:hAnsi="Times New Roman" w:cs="Times New Roman"/>
          <w:b/>
          <w:bCs/>
          <w:color w:val="000000" w:themeColor="text1"/>
          <w:kern w:val="0"/>
          <w14:ligatures w14:val="none"/>
        </w:rPr>
        <w:t>THE FOCUS OF LIFE AND ETERNITY</w:t>
      </w:r>
      <w:r w:rsidR="0014376C" w:rsidRPr="00B6042E">
        <w:rPr>
          <w:rFonts w:ascii="Times New Roman" w:eastAsia="Times New Roman" w:hAnsi="Times New Roman" w:cs="Times New Roman"/>
          <w:b/>
          <w:bCs/>
          <w:color w:val="000000" w:themeColor="text1"/>
          <w:kern w:val="0"/>
          <w14:ligatures w14:val="none"/>
        </w:rPr>
        <w:t>.</w:t>
      </w:r>
    </w:p>
    <w:p w14:paraId="7B94EC72" w14:textId="0B2F8E38" w:rsidR="007F4C51" w:rsidRPr="00B6042E" w:rsidRDefault="00DA07CF" w:rsidP="007F4C51">
      <w:pPr>
        <w:spacing w:before="100" w:beforeAutospacing="1" w:after="100" w:afterAutospacing="1"/>
        <w:outlineLvl w:val="5"/>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1) “HE IS THE IMAGE OF THE INVISIBLE GOD” (V. 15A).</w:t>
      </w:r>
    </w:p>
    <w:p w14:paraId="002AF82E" w14:textId="30F39AA9" w:rsidR="00EE1D3B" w:rsidRPr="008434DB" w:rsidRDefault="0014376C" w:rsidP="008434DB">
      <w:pPr>
        <w:spacing w:before="100" w:beforeAutospacing="1" w:after="100" w:afterAutospacing="1"/>
        <w:ind w:left="630" w:hanging="630"/>
        <w:rPr>
          <w:rFonts w:ascii="Times New Roman" w:hAnsi="Times New Roman" w:cs="Times New Roman"/>
          <w:color w:val="000000" w:themeColor="text1"/>
        </w:rPr>
      </w:pPr>
      <w:r w:rsidRPr="00205C49">
        <w:rPr>
          <w:rFonts w:ascii="Times New Roman" w:eastAsia="Times New Roman" w:hAnsi="Times New Roman" w:cs="Times New Roman"/>
          <w:b/>
          <w:bCs/>
          <w:color w:val="000000" w:themeColor="text1"/>
          <w:kern w:val="0"/>
          <w14:ligatures w14:val="none"/>
        </w:rPr>
        <w:t xml:space="preserve">There are </w:t>
      </w:r>
      <w:hyperlink r:id="rId19" w:history="1">
        <w:r w:rsidR="007F4C51" w:rsidRPr="00205C49">
          <w:rPr>
            <w:rFonts w:ascii="Times New Roman" w:eastAsia="Times New Roman" w:hAnsi="Times New Roman" w:cs="Times New Roman"/>
            <w:b/>
            <w:bCs/>
            <w:i/>
            <w:iCs/>
            <w:color w:val="000000" w:themeColor="text1"/>
            <w:kern w:val="0"/>
            <w:u w:val="single"/>
            <w14:ligatures w14:val="none"/>
          </w:rPr>
          <w:t>4 Ways in Which Jesus Is the Image of God</w:t>
        </w:r>
      </w:hyperlink>
      <w:r w:rsidR="007F4C51" w:rsidRPr="00205C49">
        <w:rPr>
          <w:rFonts w:ascii="Times New Roman" w:eastAsia="Times New Roman" w:hAnsi="Times New Roman" w:cs="Times New Roman"/>
          <w:b/>
          <w:bCs/>
          <w:color w:val="000000" w:themeColor="text1"/>
          <w:kern w:val="0"/>
          <w14:ligatures w14:val="none"/>
        </w:rPr>
        <w:t xml:space="preserve">). </w:t>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205C49">
        <w:rPr>
          <w:rFonts w:ascii="Times New Roman" w:eastAsia="Times New Roman" w:hAnsi="Times New Roman" w:cs="Times New Roman"/>
          <w:b/>
          <w:bCs/>
          <w:color w:val="000000" w:themeColor="text1"/>
          <w:kern w:val="0"/>
          <w14:ligatures w14:val="none"/>
        </w:rPr>
        <w:tab/>
      </w:r>
      <w:r w:rsidR="00EE1D3B" w:rsidRPr="008434DB">
        <w:rPr>
          <w:rFonts w:ascii="Times New Roman" w:hAnsi="Times New Roman" w:cs="Times New Roman"/>
          <w:b/>
          <w:bCs/>
          <w:color w:val="000000" w:themeColor="text1"/>
        </w:rPr>
        <w:t>A</w:t>
      </w:r>
      <w:r w:rsidR="009C16B2" w:rsidRPr="008434DB">
        <w:rPr>
          <w:rFonts w:ascii="Times New Roman" w:hAnsi="Times New Roman" w:cs="Times New Roman"/>
          <w:b/>
          <w:bCs/>
          <w:color w:val="000000" w:themeColor="text1"/>
        </w:rPr>
        <w:t>:</w:t>
      </w:r>
      <w:r w:rsidR="00205C49" w:rsidRPr="008434DB">
        <w:rPr>
          <w:rFonts w:ascii="Times New Roman" w:hAnsi="Times New Roman" w:cs="Times New Roman"/>
          <w:b/>
          <w:bCs/>
          <w:color w:val="000000" w:themeColor="text1"/>
        </w:rPr>
        <w:t xml:space="preserve"> </w:t>
      </w:r>
      <w:r w:rsidRPr="008434DB">
        <w:rPr>
          <w:rFonts w:ascii="Times New Roman" w:hAnsi="Times New Roman" w:cs="Times New Roman"/>
          <w:b/>
          <w:bCs/>
          <w:color w:val="000000" w:themeColor="text1"/>
        </w:rPr>
        <w:t>Jesus is the Exact Manifestation of the Trinity</w:t>
      </w:r>
      <w:r w:rsidR="009811D1" w:rsidRPr="008434DB">
        <w:rPr>
          <w:rFonts w:ascii="Times New Roman" w:hAnsi="Times New Roman" w:cs="Times New Roman"/>
          <w:b/>
          <w:bCs/>
          <w:color w:val="000000" w:themeColor="text1"/>
        </w:rPr>
        <w:t>:</w:t>
      </w:r>
      <w:r w:rsidR="009811D1" w:rsidRPr="008434DB">
        <w:rPr>
          <w:rFonts w:ascii="Times New Roman" w:hAnsi="Times New Roman" w:cs="Times New Roman"/>
          <w:color w:val="000000" w:themeColor="text1"/>
        </w:rPr>
        <w:t xml:space="preserve"> God </w:t>
      </w:r>
      <w:proofErr w:type="gramStart"/>
      <w:r w:rsidR="009811D1" w:rsidRPr="008434DB">
        <w:rPr>
          <w:rFonts w:ascii="Times New Roman" w:hAnsi="Times New Roman" w:cs="Times New Roman"/>
          <w:color w:val="000000" w:themeColor="text1"/>
        </w:rPr>
        <w:t>The</w:t>
      </w:r>
      <w:proofErr w:type="gramEnd"/>
      <w:r w:rsidR="009811D1" w:rsidRPr="008434DB">
        <w:rPr>
          <w:rFonts w:ascii="Times New Roman" w:hAnsi="Times New Roman" w:cs="Times New Roman"/>
          <w:color w:val="000000" w:themeColor="text1"/>
        </w:rPr>
        <w:t xml:space="preserve"> Father, God The Son And God The </w:t>
      </w:r>
      <w:r w:rsidR="00205C49" w:rsidRPr="008434DB">
        <w:rPr>
          <w:rFonts w:ascii="Times New Roman" w:hAnsi="Times New Roman" w:cs="Times New Roman"/>
          <w:color w:val="000000" w:themeColor="text1"/>
        </w:rPr>
        <w:t xml:space="preserve">      </w:t>
      </w:r>
      <w:r w:rsidR="008434DB" w:rsidRPr="008434DB">
        <w:rPr>
          <w:rFonts w:ascii="Times New Roman" w:hAnsi="Times New Roman" w:cs="Times New Roman"/>
          <w:color w:val="000000" w:themeColor="text1"/>
        </w:rPr>
        <w:t xml:space="preserve"> </w:t>
      </w:r>
      <w:r w:rsidR="009811D1" w:rsidRPr="008434DB">
        <w:rPr>
          <w:rFonts w:ascii="Times New Roman" w:hAnsi="Times New Roman" w:cs="Times New Roman"/>
          <w:color w:val="000000" w:themeColor="text1"/>
        </w:rPr>
        <w:t>Holy Spirit!</w:t>
      </w:r>
      <w:r w:rsidR="008434DB">
        <w:rPr>
          <w:rFonts w:ascii="Times New Roman" w:hAnsi="Times New Roman" w:cs="Times New Roman"/>
          <w:color w:val="000000" w:themeColor="text1"/>
        </w:rPr>
        <w:t xml:space="preserve"> </w:t>
      </w:r>
      <w:proofErr w:type="gramStart"/>
      <w:r w:rsidR="009811D1" w:rsidRPr="008434DB">
        <w:rPr>
          <w:rFonts w:ascii="Times New Roman" w:hAnsi="Times New Roman" w:cs="Times New Roman"/>
          <w:color w:val="000000" w:themeColor="text1"/>
        </w:rPr>
        <w:t>Just</w:t>
      </w:r>
      <w:proofErr w:type="gramEnd"/>
      <w:r w:rsidR="009811D1" w:rsidRPr="008434DB">
        <w:rPr>
          <w:rFonts w:ascii="Times New Roman" w:hAnsi="Times New Roman" w:cs="Times New Roman"/>
          <w:color w:val="000000" w:themeColor="text1"/>
        </w:rPr>
        <w:t xml:space="preserve"> as Jesus told Philip: When you see me (Jesus) you’ve seen the father as well. </w:t>
      </w:r>
      <w:r w:rsidR="00205C49" w:rsidRPr="008434DB">
        <w:rPr>
          <w:rFonts w:ascii="Times New Roman" w:hAnsi="Times New Roman" w:cs="Times New Roman"/>
          <w:color w:val="000000" w:themeColor="text1"/>
        </w:rPr>
        <w:t xml:space="preserve"> </w:t>
      </w:r>
      <w:r w:rsidR="009811D1" w:rsidRPr="008434DB">
        <w:rPr>
          <w:rFonts w:ascii="Times New Roman" w:hAnsi="Times New Roman" w:cs="Times New Roman"/>
          <w:color w:val="000000" w:themeColor="text1"/>
        </w:rPr>
        <w:t>In other words: There is no separation between Jesus and God the Father and God the H.S.</w:t>
      </w:r>
    </w:p>
    <w:p w14:paraId="32D4D2C0" w14:textId="77777777" w:rsidR="008434DB" w:rsidRDefault="00EE1D3B" w:rsidP="008434DB">
      <w:pPr>
        <w:pStyle w:val="Heading3"/>
        <w:spacing w:before="0" w:beforeAutospacing="0" w:after="300" w:afterAutospacing="0"/>
        <w:ind w:left="630" w:firstLine="90"/>
        <w:textAlignment w:val="baseline"/>
        <w:rPr>
          <w:rStyle w:val="Emphasis"/>
          <w:color w:val="000000" w:themeColor="text1"/>
          <w:sz w:val="24"/>
          <w:szCs w:val="24"/>
          <w:bdr w:val="none" w:sz="0" w:space="0" w:color="auto" w:frame="1"/>
        </w:rPr>
      </w:pPr>
      <w:r w:rsidRPr="00B6042E">
        <w:rPr>
          <w:color w:val="000000" w:themeColor="text1"/>
          <w:sz w:val="24"/>
          <w:szCs w:val="24"/>
        </w:rPr>
        <w:t>B</w:t>
      </w:r>
      <w:r w:rsidR="009C16B2" w:rsidRPr="00B6042E">
        <w:rPr>
          <w:color w:val="000000" w:themeColor="text1"/>
          <w:sz w:val="24"/>
          <w:szCs w:val="24"/>
        </w:rPr>
        <w:t xml:space="preserve">: </w:t>
      </w:r>
      <w:r w:rsidR="0014376C" w:rsidRPr="00B6042E">
        <w:rPr>
          <w:color w:val="000000" w:themeColor="text1"/>
          <w:sz w:val="24"/>
          <w:szCs w:val="24"/>
        </w:rPr>
        <w:t>Jesus is the prefect Representation</w:t>
      </w:r>
      <w:r w:rsidR="008434DB">
        <w:rPr>
          <w:color w:val="000000" w:themeColor="text1"/>
          <w:sz w:val="24"/>
          <w:szCs w:val="24"/>
        </w:rPr>
        <w:t xml:space="preserve"> </w:t>
      </w:r>
      <w:r w:rsidR="0014376C" w:rsidRPr="00B6042E">
        <w:rPr>
          <w:rStyle w:val="Emphasis"/>
          <w:color w:val="000000" w:themeColor="text1"/>
          <w:sz w:val="24"/>
          <w:szCs w:val="24"/>
          <w:bdr w:val="none" w:sz="0" w:space="0" w:color="auto" w:frame="1"/>
        </w:rPr>
        <w:t>That which was from the beginning, which we have heard, which we have seen with our eyes, which we looked upon and have touched with our hands, concerning the word of life …– 1 John 1:1</w:t>
      </w:r>
    </w:p>
    <w:p w14:paraId="386E1E9F" w14:textId="32FC1B1F" w:rsidR="0014376C" w:rsidRPr="008434DB" w:rsidRDefault="00EE1D3B" w:rsidP="008434DB">
      <w:pPr>
        <w:pStyle w:val="Heading3"/>
        <w:spacing w:before="0" w:beforeAutospacing="0" w:after="300" w:afterAutospacing="0"/>
        <w:ind w:left="630"/>
        <w:textAlignment w:val="baseline"/>
        <w:rPr>
          <w:b w:val="0"/>
          <w:bCs w:val="0"/>
          <w:color w:val="000000" w:themeColor="text1"/>
          <w:sz w:val="24"/>
          <w:szCs w:val="24"/>
        </w:rPr>
      </w:pPr>
      <w:r w:rsidRPr="00B6042E">
        <w:rPr>
          <w:color w:val="000000" w:themeColor="text1"/>
          <w:sz w:val="24"/>
          <w:szCs w:val="24"/>
        </w:rPr>
        <w:t>C</w:t>
      </w:r>
      <w:r w:rsidR="009C16B2" w:rsidRPr="00B6042E">
        <w:rPr>
          <w:color w:val="000000" w:themeColor="text1"/>
          <w:sz w:val="24"/>
          <w:szCs w:val="24"/>
        </w:rPr>
        <w:t xml:space="preserve">: </w:t>
      </w:r>
      <w:r w:rsidR="0014376C" w:rsidRPr="00B6042E">
        <w:rPr>
          <w:color w:val="000000" w:themeColor="text1"/>
          <w:sz w:val="24"/>
          <w:szCs w:val="24"/>
        </w:rPr>
        <w:t>Jesus is the exact Resemblance</w:t>
      </w:r>
      <w:r w:rsidR="008434DB">
        <w:rPr>
          <w:color w:val="000000" w:themeColor="text1"/>
          <w:sz w:val="24"/>
          <w:szCs w:val="24"/>
        </w:rPr>
        <w:t xml:space="preserve"> </w:t>
      </w:r>
      <w:r w:rsidR="0014376C" w:rsidRPr="008434DB">
        <w:rPr>
          <w:b w:val="0"/>
          <w:bCs w:val="0"/>
          <w:color w:val="000000" w:themeColor="text1"/>
          <w:sz w:val="24"/>
          <w:szCs w:val="24"/>
        </w:rPr>
        <w:t>Closely associated with the idea of Jesus being the representation of God is His </w:t>
      </w:r>
      <w:r w:rsidR="0014376C" w:rsidRPr="008434DB">
        <w:rPr>
          <w:rStyle w:val="Emphasis"/>
          <w:b w:val="0"/>
          <w:bCs w:val="0"/>
          <w:color w:val="000000" w:themeColor="text1"/>
          <w:sz w:val="24"/>
          <w:szCs w:val="24"/>
          <w:bdr w:val="none" w:sz="0" w:space="0" w:color="auto" w:frame="1"/>
        </w:rPr>
        <w:t>resemblance</w:t>
      </w:r>
      <w:r w:rsidR="0014376C" w:rsidRPr="008434DB">
        <w:rPr>
          <w:b w:val="0"/>
          <w:bCs w:val="0"/>
          <w:color w:val="000000" w:themeColor="text1"/>
          <w:sz w:val="24"/>
          <w:szCs w:val="24"/>
        </w:rPr>
        <w:t xml:space="preserve">. Jesus being the image of </w:t>
      </w:r>
      <w:r w:rsidRPr="008434DB">
        <w:rPr>
          <w:b w:val="0"/>
          <w:bCs w:val="0"/>
          <w:color w:val="000000" w:themeColor="text1"/>
          <w:sz w:val="24"/>
          <w:szCs w:val="24"/>
        </w:rPr>
        <w:t xml:space="preserve">the </w:t>
      </w:r>
      <w:r w:rsidR="0014376C" w:rsidRPr="008434DB">
        <w:rPr>
          <w:b w:val="0"/>
          <w:bCs w:val="0"/>
          <w:color w:val="000000" w:themeColor="text1"/>
          <w:sz w:val="24"/>
          <w:szCs w:val="24"/>
        </w:rPr>
        <w:t>God</w:t>
      </w:r>
      <w:r w:rsidRPr="008434DB">
        <w:rPr>
          <w:b w:val="0"/>
          <w:bCs w:val="0"/>
          <w:color w:val="000000" w:themeColor="text1"/>
          <w:sz w:val="24"/>
          <w:szCs w:val="24"/>
        </w:rPr>
        <w:t>head</w:t>
      </w:r>
      <w:r w:rsidR="0014376C" w:rsidRPr="008434DB">
        <w:rPr>
          <w:b w:val="0"/>
          <w:bCs w:val="0"/>
          <w:color w:val="000000" w:themeColor="text1"/>
          <w:sz w:val="24"/>
          <w:szCs w:val="24"/>
        </w:rPr>
        <w:t xml:space="preserve"> means that He is the perfect </w:t>
      </w:r>
      <w:r w:rsidR="0014376C" w:rsidRPr="008434DB">
        <w:rPr>
          <w:b w:val="0"/>
          <w:bCs w:val="0"/>
          <w:color w:val="000000" w:themeColor="text1"/>
          <w:sz w:val="24"/>
          <w:szCs w:val="24"/>
        </w:rPr>
        <w:lastRenderedPageBreak/>
        <w:t xml:space="preserve">resemblance of </w:t>
      </w:r>
      <w:r w:rsidRPr="008434DB">
        <w:rPr>
          <w:b w:val="0"/>
          <w:bCs w:val="0"/>
          <w:color w:val="000000" w:themeColor="text1"/>
          <w:sz w:val="24"/>
          <w:szCs w:val="24"/>
        </w:rPr>
        <w:t>the Trinity</w:t>
      </w:r>
      <w:r w:rsidR="0014376C" w:rsidRPr="008434DB">
        <w:rPr>
          <w:b w:val="0"/>
          <w:bCs w:val="0"/>
          <w:color w:val="000000" w:themeColor="text1"/>
          <w:sz w:val="24"/>
          <w:szCs w:val="24"/>
        </w:rPr>
        <w:t>.</w:t>
      </w:r>
      <w:r w:rsidR="008434DB">
        <w:rPr>
          <w:b w:val="0"/>
          <w:bCs w:val="0"/>
          <w:color w:val="000000" w:themeColor="text1"/>
          <w:sz w:val="24"/>
          <w:szCs w:val="24"/>
        </w:rPr>
        <w:t xml:space="preserve"> </w:t>
      </w:r>
      <w:r w:rsidR="0014376C" w:rsidRPr="00B6042E">
        <w:rPr>
          <w:rStyle w:val="Emphasis"/>
          <w:color w:val="000000" w:themeColor="text1"/>
          <w:sz w:val="24"/>
          <w:szCs w:val="24"/>
          <w:bdr w:val="none" w:sz="0" w:space="0" w:color="auto" w:frame="1"/>
        </w:rPr>
        <w:t>He is the radiance of the glory of God and the exact imprint of his nature, and he upholds the universe by the word of his power. – Hebrews 1:3</w:t>
      </w:r>
    </w:p>
    <w:p w14:paraId="515B146D" w14:textId="7530299E" w:rsidR="0014376C" w:rsidRPr="008434DB" w:rsidRDefault="00EE1D3B" w:rsidP="008434DB">
      <w:pPr>
        <w:pStyle w:val="Heading3"/>
        <w:spacing w:before="0" w:beforeAutospacing="0" w:after="300" w:afterAutospacing="0"/>
        <w:ind w:left="630"/>
        <w:textAlignment w:val="baseline"/>
        <w:rPr>
          <w:color w:val="000000" w:themeColor="text1"/>
          <w:sz w:val="24"/>
          <w:szCs w:val="24"/>
        </w:rPr>
      </w:pPr>
      <w:r w:rsidRPr="00B6042E">
        <w:rPr>
          <w:color w:val="000000" w:themeColor="text1"/>
          <w:sz w:val="24"/>
          <w:szCs w:val="24"/>
        </w:rPr>
        <w:t>D</w:t>
      </w:r>
      <w:r w:rsidR="009C16B2" w:rsidRPr="00B6042E">
        <w:rPr>
          <w:color w:val="000000" w:themeColor="text1"/>
          <w:sz w:val="24"/>
          <w:szCs w:val="24"/>
        </w:rPr>
        <w:t xml:space="preserve">: </w:t>
      </w:r>
      <w:r w:rsidRPr="00B6042E">
        <w:rPr>
          <w:color w:val="000000" w:themeColor="text1"/>
          <w:sz w:val="24"/>
          <w:szCs w:val="24"/>
        </w:rPr>
        <w:t xml:space="preserve">Jesus Is </w:t>
      </w:r>
      <w:proofErr w:type="gramStart"/>
      <w:r w:rsidRPr="00B6042E">
        <w:rPr>
          <w:color w:val="000000" w:themeColor="text1"/>
          <w:sz w:val="24"/>
          <w:szCs w:val="24"/>
        </w:rPr>
        <w:t>The</w:t>
      </w:r>
      <w:proofErr w:type="gramEnd"/>
      <w:r w:rsidRPr="00B6042E">
        <w:rPr>
          <w:color w:val="000000" w:themeColor="text1"/>
          <w:sz w:val="24"/>
          <w:szCs w:val="24"/>
        </w:rPr>
        <w:t xml:space="preserve"> Total Voice And Communication of the Godhead.</w:t>
      </w:r>
      <w:r w:rsidR="008434DB">
        <w:rPr>
          <w:color w:val="000000" w:themeColor="text1"/>
          <w:sz w:val="24"/>
          <w:szCs w:val="24"/>
        </w:rPr>
        <w:t xml:space="preserve"> </w:t>
      </w:r>
      <w:r w:rsidR="0014376C" w:rsidRPr="00205C49">
        <w:rPr>
          <w:b w:val="0"/>
          <w:bCs w:val="0"/>
          <w:color w:val="000000" w:themeColor="text1"/>
          <w:sz w:val="24"/>
          <w:szCs w:val="24"/>
        </w:rPr>
        <w:t>Jesus is the Trinity’ clearest</w:t>
      </w:r>
      <w:r w:rsidRPr="00205C49">
        <w:rPr>
          <w:b w:val="0"/>
          <w:bCs w:val="0"/>
          <w:color w:val="000000" w:themeColor="text1"/>
          <w:sz w:val="24"/>
          <w:szCs w:val="24"/>
        </w:rPr>
        <w:t>, most accurate, authoritative, and powerful</w:t>
      </w:r>
      <w:r w:rsidR="0014376C" w:rsidRPr="00205C49">
        <w:rPr>
          <w:b w:val="0"/>
          <w:bCs w:val="0"/>
          <w:color w:val="000000" w:themeColor="text1"/>
          <w:sz w:val="24"/>
          <w:szCs w:val="24"/>
        </w:rPr>
        <w:t xml:space="preserve"> communication to the world. </w:t>
      </w:r>
      <w:r w:rsidR="008434DB">
        <w:rPr>
          <w:b w:val="0"/>
          <w:bCs w:val="0"/>
          <w:color w:val="000000" w:themeColor="text1"/>
          <w:sz w:val="24"/>
          <w:szCs w:val="24"/>
        </w:rPr>
        <w:t xml:space="preserve"> </w:t>
      </w:r>
      <w:r w:rsidR="0014376C" w:rsidRPr="00B6042E">
        <w:rPr>
          <w:rStyle w:val="Emphasis"/>
          <w:color w:val="000000" w:themeColor="text1"/>
          <w:sz w:val="24"/>
          <w:szCs w:val="24"/>
          <w:bdr w:val="none" w:sz="0" w:space="0" w:color="auto" w:frame="1"/>
        </w:rPr>
        <w:t xml:space="preserve">In the beginning was the Word, and the Word was with God, and the Word was God. … And the Word became flesh and dwelt among us, and we have seen his glory, glory as of the only Son from the Father, full of grace and </w:t>
      </w:r>
      <w:proofErr w:type="gramStart"/>
      <w:r w:rsidR="0014376C" w:rsidRPr="00B6042E">
        <w:rPr>
          <w:rStyle w:val="Emphasis"/>
          <w:color w:val="000000" w:themeColor="text1"/>
          <w:sz w:val="24"/>
          <w:szCs w:val="24"/>
          <w:bdr w:val="none" w:sz="0" w:space="0" w:color="auto" w:frame="1"/>
        </w:rPr>
        <w:t>truth.–</w:t>
      </w:r>
      <w:proofErr w:type="gramEnd"/>
      <w:r w:rsidR="0014376C" w:rsidRPr="00B6042E">
        <w:rPr>
          <w:rStyle w:val="Emphasis"/>
          <w:color w:val="000000" w:themeColor="text1"/>
          <w:sz w:val="24"/>
          <w:szCs w:val="24"/>
          <w:bdr w:val="none" w:sz="0" w:space="0" w:color="auto" w:frame="1"/>
        </w:rPr>
        <w:t xml:space="preserve"> John 1:1, 14</w:t>
      </w:r>
    </w:p>
    <w:p w14:paraId="6E6F3FD9" w14:textId="485D02CA" w:rsidR="0014376C" w:rsidRPr="008434DB" w:rsidRDefault="00EE1D3B" w:rsidP="008434DB">
      <w:pPr>
        <w:spacing w:before="100" w:beforeAutospacing="1" w:after="100" w:afterAutospacing="1"/>
        <w:outlineLvl w:val="5"/>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2) HE IS “THE FIRSTBORN OF ALL CREATION” (V. 15B).</w:t>
      </w:r>
      <w:r w:rsidR="008434DB">
        <w:rPr>
          <w:rFonts w:ascii="Times New Roman" w:eastAsia="Times New Roman" w:hAnsi="Times New Roman" w:cs="Times New Roman"/>
          <w:b/>
          <w:bCs/>
          <w:color w:val="000000" w:themeColor="text1"/>
          <w:kern w:val="0"/>
          <w14:ligatures w14:val="none"/>
        </w:rPr>
        <w:t xml:space="preserve"> </w:t>
      </w:r>
      <w:r w:rsidR="007F4C51" w:rsidRPr="00B6042E">
        <w:rPr>
          <w:rFonts w:ascii="Times New Roman" w:eastAsia="Times New Roman" w:hAnsi="Times New Roman" w:cs="Times New Roman"/>
          <w:color w:val="000000" w:themeColor="text1"/>
          <w:kern w:val="0"/>
          <w14:ligatures w14:val="none"/>
        </w:rPr>
        <w:t xml:space="preserve">Everything is beneath Jesus in value and glory, as in </w:t>
      </w:r>
      <w:r w:rsidR="007F4C51" w:rsidRPr="00B6042E">
        <w:rPr>
          <w:rFonts w:ascii="Times New Roman" w:eastAsia="Times New Roman" w:hAnsi="Times New Roman" w:cs="Times New Roman"/>
          <w:b/>
          <w:bCs/>
          <w:i/>
          <w:iCs/>
          <w:color w:val="000000" w:themeColor="text1"/>
          <w:kern w:val="0"/>
          <w14:ligatures w14:val="none"/>
        </w:rPr>
        <w:t xml:space="preserve">verse 16: “For by him all things were created … all things were created through him and for him.” </w:t>
      </w:r>
    </w:p>
    <w:p w14:paraId="77DAFFF9" w14:textId="1DBF070B" w:rsidR="00C02D54" w:rsidRPr="008434DB" w:rsidRDefault="00EE1D3B" w:rsidP="008434DB">
      <w:pPr>
        <w:spacing w:before="100" w:beforeAutospacing="1" w:after="100" w:afterAutospacing="1"/>
        <w:outlineLvl w:val="5"/>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3) HE “IS BEFORE ALL THINGS” (V. 17).</w:t>
      </w:r>
      <w:r w:rsidR="008434DB">
        <w:rPr>
          <w:rFonts w:ascii="Times New Roman" w:eastAsia="Times New Roman" w:hAnsi="Times New Roman" w:cs="Times New Roman"/>
          <w:b/>
          <w:bCs/>
          <w:color w:val="000000" w:themeColor="text1"/>
          <w:kern w:val="0"/>
          <w14:ligatures w14:val="none"/>
        </w:rPr>
        <w:t xml:space="preserve"> </w:t>
      </w:r>
      <w:r w:rsidR="007F4C51" w:rsidRPr="00B6042E">
        <w:rPr>
          <w:rFonts w:ascii="Times New Roman" w:eastAsia="Times New Roman" w:hAnsi="Times New Roman" w:cs="Times New Roman"/>
          <w:color w:val="000000" w:themeColor="text1"/>
          <w:kern w:val="0"/>
          <w14:ligatures w14:val="none"/>
        </w:rPr>
        <w:t xml:space="preserve">He is the rhyme and reason for all things, </w:t>
      </w:r>
      <w:r w:rsidR="007F4C51" w:rsidRPr="00B6042E">
        <w:rPr>
          <w:rFonts w:ascii="Times New Roman" w:eastAsia="Times New Roman" w:hAnsi="Times New Roman" w:cs="Times New Roman"/>
          <w:b/>
          <w:bCs/>
          <w:i/>
          <w:iCs/>
          <w:color w:val="000000" w:themeColor="text1"/>
          <w:kern w:val="0"/>
          <w14:ligatures w14:val="none"/>
        </w:rPr>
        <w:t xml:space="preserve">“and in him all things hold together.” </w:t>
      </w:r>
      <w:r w:rsidR="00C02D54" w:rsidRPr="00B6042E">
        <w:rPr>
          <w:rFonts w:ascii="Times New Roman" w:eastAsia="Times New Roman" w:hAnsi="Times New Roman" w:cs="Times New Roman"/>
          <w:b/>
          <w:bCs/>
          <w:i/>
          <w:iCs/>
          <w:color w:val="000000" w:themeColor="text1"/>
          <w:kern w:val="0"/>
          <w14:ligatures w14:val="none"/>
        </w:rPr>
        <w:t>There is power in the name of Jesus.</w:t>
      </w:r>
      <w:r w:rsidR="008434DB">
        <w:rPr>
          <w:rFonts w:ascii="Times New Roman" w:eastAsia="Times New Roman" w:hAnsi="Times New Roman" w:cs="Times New Roman"/>
          <w:b/>
          <w:bCs/>
          <w:color w:val="000000" w:themeColor="text1"/>
          <w:kern w:val="0"/>
          <w14:ligatures w14:val="none"/>
        </w:rPr>
        <w:t xml:space="preserve"> </w:t>
      </w:r>
      <w:r w:rsidR="00C02D54" w:rsidRPr="00B6042E">
        <w:rPr>
          <w:rFonts w:ascii="Times New Roman" w:eastAsia="Times New Roman" w:hAnsi="Times New Roman" w:cs="Times New Roman"/>
          <w:b/>
          <w:bCs/>
          <w:i/>
          <w:iCs/>
          <w:color w:val="000000" w:themeColor="text1"/>
          <w:kern w:val="0"/>
          <w14:ligatures w14:val="none"/>
        </w:rPr>
        <w:t xml:space="preserve">The day is coming where “every knee shall </w:t>
      </w:r>
      <w:proofErr w:type="gramStart"/>
      <w:r w:rsidR="00C02D54" w:rsidRPr="00B6042E">
        <w:rPr>
          <w:rFonts w:ascii="Times New Roman" w:eastAsia="Times New Roman" w:hAnsi="Times New Roman" w:cs="Times New Roman"/>
          <w:b/>
          <w:bCs/>
          <w:i/>
          <w:iCs/>
          <w:color w:val="000000" w:themeColor="text1"/>
          <w:kern w:val="0"/>
          <w14:ligatures w14:val="none"/>
        </w:rPr>
        <w:t>bow</w:t>
      </w:r>
      <w:proofErr w:type="gramEnd"/>
      <w:r w:rsidR="00C02D54" w:rsidRPr="00B6042E">
        <w:rPr>
          <w:rFonts w:ascii="Times New Roman" w:eastAsia="Times New Roman" w:hAnsi="Times New Roman" w:cs="Times New Roman"/>
          <w:b/>
          <w:bCs/>
          <w:i/>
          <w:iCs/>
          <w:color w:val="000000" w:themeColor="text1"/>
          <w:kern w:val="0"/>
          <w14:ligatures w14:val="none"/>
        </w:rPr>
        <w:t xml:space="preserve"> and every tongue confess that Jesus Christ is Lord.”</w:t>
      </w:r>
    </w:p>
    <w:p w14:paraId="3BCB685E" w14:textId="2F8A06E9" w:rsidR="00C02D54" w:rsidRPr="008434DB" w:rsidRDefault="007F4C51" w:rsidP="008434DB">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4) “He is the head of the body, the church” (v. 18a).</w:t>
      </w:r>
      <w:r w:rsidR="008434DB">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color w:val="000000" w:themeColor="text1"/>
          <w:kern w:val="0"/>
          <w14:ligatures w14:val="none"/>
        </w:rPr>
        <w:t xml:space="preserve">Jesus is the origin, the source, the commander of the church. </w:t>
      </w:r>
      <w:r w:rsidRPr="00B6042E">
        <w:rPr>
          <w:rFonts w:ascii="Times New Roman" w:eastAsia="Times New Roman" w:hAnsi="Times New Roman" w:cs="Times New Roman"/>
          <w:b/>
          <w:bCs/>
          <w:i/>
          <w:iCs/>
          <w:color w:val="000000" w:themeColor="text1"/>
          <w:kern w:val="0"/>
          <w14:ligatures w14:val="none"/>
        </w:rPr>
        <w:t>“</w:t>
      </w:r>
      <w:proofErr w:type="gramStart"/>
      <w:r w:rsidRPr="00B6042E">
        <w:rPr>
          <w:rFonts w:ascii="Times New Roman" w:eastAsia="Times New Roman" w:hAnsi="Times New Roman" w:cs="Times New Roman"/>
          <w:b/>
          <w:bCs/>
          <w:i/>
          <w:iCs/>
          <w:color w:val="000000" w:themeColor="text1"/>
          <w:kern w:val="0"/>
          <w14:ligatures w14:val="none"/>
        </w:rPr>
        <w:t>holding</w:t>
      </w:r>
      <w:proofErr w:type="gramEnd"/>
      <w:r w:rsidRPr="00B6042E">
        <w:rPr>
          <w:rFonts w:ascii="Times New Roman" w:eastAsia="Times New Roman" w:hAnsi="Times New Roman" w:cs="Times New Roman"/>
          <w:b/>
          <w:bCs/>
          <w:i/>
          <w:iCs/>
          <w:color w:val="000000" w:themeColor="text1"/>
          <w:kern w:val="0"/>
          <w14:ligatures w14:val="none"/>
        </w:rPr>
        <w:t xml:space="preserve"> fast to the Head, from whom the whole body, nourished and knit together through its joints and ligaments, grows with a growth that is from God” (Colossians 2:19). </w:t>
      </w:r>
    </w:p>
    <w:p w14:paraId="7B1C9618" w14:textId="1F945F0F" w:rsidR="00C02D54" w:rsidRPr="008434DB" w:rsidRDefault="00C02D54" w:rsidP="008434DB">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 xml:space="preserve">Here at St. </w:t>
      </w:r>
      <w:proofErr w:type="gramStart"/>
      <w:r w:rsidRPr="00B6042E">
        <w:rPr>
          <w:rFonts w:ascii="Times New Roman" w:eastAsia="Times New Roman" w:hAnsi="Times New Roman" w:cs="Times New Roman"/>
          <w:b/>
          <w:bCs/>
          <w:color w:val="000000" w:themeColor="text1"/>
          <w:kern w:val="0"/>
          <w14:ligatures w14:val="none"/>
        </w:rPr>
        <w:t>Paul’s</w:t>
      </w:r>
      <w:proofErr w:type="gramEnd"/>
      <w:r w:rsidRPr="00B6042E">
        <w:rPr>
          <w:rFonts w:ascii="Times New Roman" w:eastAsia="Times New Roman" w:hAnsi="Times New Roman" w:cs="Times New Roman"/>
          <w:b/>
          <w:bCs/>
          <w:color w:val="000000" w:themeColor="text1"/>
          <w:kern w:val="0"/>
          <w14:ligatures w14:val="none"/>
        </w:rPr>
        <w:t xml:space="preserve"> I have two major foundations I live, teach, preach and will die for</w:t>
      </w:r>
      <w:r w:rsidR="00607817" w:rsidRPr="00B6042E">
        <w:rPr>
          <w:rFonts w:ascii="Times New Roman" w:eastAsia="Times New Roman" w:hAnsi="Times New Roman" w:cs="Times New Roman"/>
          <w:b/>
          <w:bCs/>
          <w:color w:val="000000" w:themeColor="text1"/>
          <w:kern w:val="0"/>
          <w14:ligatures w14:val="none"/>
        </w:rPr>
        <w:t xml:space="preserve"> these truths</w:t>
      </w:r>
      <w:r w:rsidRPr="00B6042E">
        <w:rPr>
          <w:rFonts w:ascii="Times New Roman" w:eastAsia="Times New Roman" w:hAnsi="Times New Roman" w:cs="Times New Roman"/>
          <w:b/>
          <w:bCs/>
          <w:color w:val="000000" w:themeColor="text1"/>
          <w:kern w:val="0"/>
          <w14:ligatures w14:val="none"/>
        </w:rPr>
        <w:t>:</w:t>
      </w:r>
      <w:r w:rsidR="008434DB">
        <w:rPr>
          <w:rFonts w:ascii="Times New Roman" w:eastAsia="Times New Roman" w:hAnsi="Times New Roman" w:cs="Times New Roman"/>
          <w:b/>
          <w:bCs/>
          <w:color w:val="000000" w:themeColor="text1"/>
          <w:kern w:val="0"/>
          <w14:ligatures w14:val="none"/>
        </w:rPr>
        <w:t xml:space="preserve">               </w:t>
      </w:r>
      <w:r w:rsidR="00607817" w:rsidRPr="008434DB">
        <w:rPr>
          <w:rFonts w:ascii="Times New Roman" w:eastAsia="Times New Roman" w:hAnsi="Times New Roman" w:cs="Times New Roman"/>
          <w:b/>
          <w:bCs/>
          <w:color w:val="000000" w:themeColor="text1"/>
          <w:kern w:val="0"/>
          <w14:ligatures w14:val="none"/>
        </w:rPr>
        <w:t xml:space="preserve">A </w:t>
      </w:r>
      <w:r w:rsidRPr="008434DB">
        <w:rPr>
          <w:rFonts w:ascii="Times New Roman" w:eastAsia="Times New Roman" w:hAnsi="Times New Roman" w:cs="Times New Roman"/>
          <w:b/>
          <w:bCs/>
          <w:color w:val="000000" w:themeColor="text1"/>
          <w:kern w:val="0"/>
          <w14:ligatures w14:val="none"/>
        </w:rPr>
        <w:t xml:space="preserve">Major </w:t>
      </w:r>
      <w:r w:rsidR="00F62DDB" w:rsidRPr="008434DB">
        <w:rPr>
          <w:rFonts w:ascii="Times New Roman" w:eastAsia="Times New Roman" w:hAnsi="Times New Roman" w:cs="Times New Roman"/>
          <w:b/>
          <w:bCs/>
          <w:color w:val="000000" w:themeColor="text1"/>
          <w:kern w:val="0"/>
          <w14:ligatures w14:val="none"/>
        </w:rPr>
        <w:t xml:space="preserve">council or congregational </w:t>
      </w:r>
      <w:r w:rsidRPr="008434DB">
        <w:rPr>
          <w:rFonts w:ascii="Times New Roman" w:eastAsia="Times New Roman" w:hAnsi="Times New Roman" w:cs="Times New Roman"/>
          <w:b/>
          <w:bCs/>
          <w:color w:val="000000" w:themeColor="text1"/>
          <w:kern w:val="0"/>
          <w14:ligatures w14:val="none"/>
        </w:rPr>
        <w:t xml:space="preserve">vote in any decision does not </w:t>
      </w:r>
      <w:r w:rsidR="00F62DDB" w:rsidRPr="008434DB">
        <w:rPr>
          <w:rFonts w:ascii="Times New Roman" w:eastAsia="Times New Roman" w:hAnsi="Times New Roman" w:cs="Times New Roman"/>
          <w:b/>
          <w:bCs/>
          <w:color w:val="000000" w:themeColor="text1"/>
          <w:kern w:val="0"/>
          <w14:ligatures w14:val="none"/>
        </w:rPr>
        <w:t xml:space="preserve">alone </w:t>
      </w:r>
      <w:r w:rsidRPr="008434DB">
        <w:rPr>
          <w:rFonts w:ascii="Times New Roman" w:eastAsia="Times New Roman" w:hAnsi="Times New Roman" w:cs="Times New Roman"/>
          <w:b/>
          <w:bCs/>
          <w:color w:val="000000" w:themeColor="text1"/>
          <w:kern w:val="0"/>
          <w14:ligatures w14:val="none"/>
        </w:rPr>
        <w:t xml:space="preserve">determine the will of Jesus. </w:t>
      </w:r>
      <w:r w:rsidR="008434DB">
        <w:rPr>
          <w:rFonts w:ascii="Times New Roman" w:eastAsia="Times New Roman" w:hAnsi="Times New Roman" w:cs="Times New Roman"/>
          <w:b/>
          <w:bCs/>
          <w:color w:val="000000" w:themeColor="text1"/>
          <w:kern w:val="0"/>
          <w14:ligatures w14:val="none"/>
        </w:rPr>
        <w:t xml:space="preserve">       B. </w:t>
      </w:r>
      <w:r w:rsidR="00F62DDB" w:rsidRPr="008434DB">
        <w:rPr>
          <w:rFonts w:ascii="Times New Roman" w:eastAsia="Times New Roman" w:hAnsi="Times New Roman" w:cs="Times New Roman"/>
          <w:b/>
          <w:bCs/>
          <w:color w:val="000000" w:themeColor="text1"/>
          <w:kern w:val="0"/>
          <w14:ligatures w14:val="none"/>
        </w:rPr>
        <w:t xml:space="preserve">What does is when </w:t>
      </w:r>
      <w:r w:rsidRPr="008434DB">
        <w:rPr>
          <w:rFonts w:ascii="Times New Roman" w:eastAsia="Times New Roman" w:hAnsi="Times New Roman" w:cs="Times New Roman"/>
          <w:b/>
          <w:bCs/>
          <w:color w:val="000000" w:themeColor="text1"/>
          <w:kern w:val="0"/>
          <w14:ligatures w14:val="none"/>
        </w:rPr>
        <w:t xml:space="preserve">we </w:t>
      </w:r>
      <w:r w:rsidR="00607817" w:rsidRPr="008434DB">
        <w:rPr>
          <w:rFonts w:ascii="Times New Roman" w:eastAsia="Times New Roman" w:hAnsi="Times New Roman" w:cs="Times New Roman"/>
          <w:b/>
          <w:bCs/>
          <w:color w:val="000000" w:themeColor="text1"/>
          <w:kern w:val="0"/>
          <w14:ligatures w14:val="none"/>
        </w:rPr>
        <w:t xml:space="preserve">take time to earnestly pray and seek the kind of Jesus thus resulting in </w:t>
      </w:r>
      <w:r w:rsidRPr="008434DB">
        <w:rPr>
          <w:rFonts w:ascii="Times New Roman" w:eastAsia="Times New Roman" w:hAnsi="Times New Roman" w:cs="Times New Roman"/>
          <w:b/>
          <w:bCs/>
          <w:color w:val="000000" w:themeColor="text1"/>
          <w:kern w:val="0"/>
          <w:u w:val="single"/>
          <w14:ligatures w14:val="none"/>
        </w:rPr>
        <w:t>unanimity in decision making none of us has the mind of Jesus.</w:t>
      </w:r>
    </w:p>
    <w:p w14:paraId="5475B460" w14:textId="5C73A2EE" w:rsidR="00245B08" w:rsidRPr="008434DB" w:rsidRDefault="00BA5912" w:rsidP="008434DB">
      <w:pPr>
        <w:spacing w:before="100" w:beforeAutospacing="1" w:after="100" w:afterAutospacing="1"/>
        <w:rPr>
          <w:rStyle w:val="woj"/>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w:t>
      </w:r>
      <w:r w:rsidR="00607817" w:rsidRPr="00B6042E">
        <w:rPr>
          <w:rFonts w:ascii="Times New Roman" w:eastAsia="Times New Roman" w:hAnsi="Times New Roman" w:cs="Times New Roman"/>
          <w:b/>
          <w:bCs/>
          <w:color w:val="000000" w:themeColor="text1"/>
          <w:kern w:val="0"/>
          <w14:ligatures w14:val="none"/>
        </w:rPr>
        <w:t>5) HE IS “THE FIRSTBORN FROM THE DEAD” (V. 18B).</w:t>
      </w:r>
      <w:r w:rsidR="008434DB">
        <w:rPr>
          <w:rFonts w:ascii="Times New Roman" w:eastAsia="Times New Roman" w:hAnsi="Times New Roman" w:cs="Times New Roman"/>
          <w:b/>
          <w:bCs/>
          <w:color w:val="000000" w:themeColor="text1"/>
          <w:kern w:val="0"/>
          <w14:ligatures w14:val="none"/>
        </w:rPr>
        <w:t xml:space="preserve">  </w:t>
      </w:r>
      <w:r w:rsidR="00245B08" w:rsidRPr="00B6042E">
        <w:rPr>
          <w:rFonts w:ascii="Times New Roman" w:eastAsia="Times New Roman" w:hAnsi="Times New Roman" w:cs="Times New Roman"/>
          <w:b/>
          <w:bCs/>
          <w:i/>
          <w:iCs/>
          <w:color w:val="000000" w:themeColor="text1"/>
          <w:kern w:val="0"/>
          <w14:ligatures w14:val="none"/>
        </w:rPr>
        <w:t xml:space="preserve">In John 11: </w:t>
      </w:r>
      <w:r w:rsidR="00245B08" w:rsidRPr="00B6042E">
        <w:rPr>
          <w:rStyle w:val="text"/>
          <w:rFonts w:ascii="Times New Roman" w:hAnsi="Times New Roman" w:cs="Times New Roman"/>
          <w:b/>
          <w:bCs/>
          <w:i/>
          <w:iCs/>
          <w:color w:val="000000" w:themeColor="text1"/>
          <w:vertAlign w:val="superscript"/>
        </w:rPr>
        <w:t>25 </w:t>
      </w:r>
      <w:r w:rsidR="00245B08" w:rsidRPr="00B6042E">
        <w:rPr>
          <w:rStyle w:val="text"/>
          <w:rFonts w:ascii="Times New Roman" w:hAnsi="Times New Roman" w:cs="Times New Roman"/>
          <w:b/>
          <w:bCs/>
          <w:i/>
          <w:iCs/>
          <w:color w:val="000000" w:themeColor="text1"/>
        </w:rPr>
        <w:t xml:space="preserve">Jesus said to her, </w:t>
      </w:r>
      <w:r w:rsidR="00245B08" w:rsidRPr="00B6042E">
        <w:rPr>
          <w:rStyle w:val="woj"/>
          <w:rFonts w:ascii="Times New Roman" w:hAnsi="Times New Roman" w:cs="Times New Roman"/>
          <w:b/>
          <w:bCs/>
          <w:i/>
          <w:iCs/>
          <w:color w:val="000000" w:themeColor="text1"/>
        </w:rPr>
        <w:t xml:space="preserve">“I am the resurrection and the life. Whoever believes in me, though he </w:t>
      </w:r>
      <w:proofErr w:type="gramStart"/>
      <w:r w:rsidR="00245B08" w:rsidRPr="00B6042E">
        <w:rPr>
          <w:rStyle w:val="woj"/>
          <w:rFonts w:ascii="Times New Roman" w:hAnsi="Times New Roman" w:cs="Times New Roman"/>
          <w:b/>
          <w:bCs/>
          <w:i/>
          <w:iCs/>
          <w:color w:val="000000" w:themeColor="text1"/>
        </w:rPr>
        <w:t>die</w:t>
      </w:r>
      <w:proofErr w:type="gramEnd"/>
      <w:r w:rsidR="00245B08" w:rsidRPr="00B6042E">
        <w:rPr>
          <w:rStyle w:val="woj"/>
          <w:rFonts w:ascii="Times New Roman" w:hAnsi="Times New Roman" w:cs="Times New Roman"/>
          <w:b/>
          <w:bCs/>
          <w:i/>
          <w:iCs/>
          <w:color w:val="000000" w:themeColor="text1"/>
        </w:rPr>
        <w:t>, yet shall he live,</w:t>
      </w:r>
      <w:r w:rsidR="00245B08" w:rsidRPr="00B6042E">
        <w:rPr>
          <w:rFonts w:ascii="Times New Roman" w:hAnsi="Times New Roman" w:cs="Times New Roman"/>
          <w:b/>
          <w:bCs/>
          <w:i/>
          <w:iCs/>
          <w:color w:val="000000" w:themeColor="text1"/>
        </w:rPr>
        <w:t xml:space="preserve"> </w:t>
      </w:r>
      <w:r w:rsidR="00245B08" w:rsidRPr="00B6042E">
        <w:rPr>
          <w:rStyle w:val="woj"/>
          <w:rFonts w:ascii="Times New Roman" w:hAnsi="Times New Roman" w:cs="Times New Roman"/>
          <w:b/>
          <w:bCs/>
          <w:i/>
          <w:iCs/>
          <w:color w:val="000000" w:themeColor="text1"/>
          <w:vertAlign w:val="superscript"/>
        </w:rPr>
        <w:t>26 </w:t>
      </w:r>
      <w:r w:rsidR="00245B08" w:rsidRPr="00B6042E">
        <w:rPr>
          <w:rStyle w:val="woj"/>
          <w:rFonts w:ascii="Times New Roman" w:hAnsi="Times New Roman" w:cs="Times New Roman"/>
          <w:b/>
          <w:bCs/>
          <w:i/>
          <w:iCs/>
          <w:color w:val="000000" w:themeColor="text1"/>
        </w:rPr>
        <w:t xml:space="preserve">and everyone who lives and believes in me shall never die. </w:t>
      </w:r>
    </w:p>
    <w:p w14:paraId="02C7082C" w14:textId="63103386" w:rsidR="00245B08" w:rsidRPr="00205C49" w:rsidRDefault="000F55BF" w:rsidP="008434DB">
      <w:pPr>
        <w:spacing w:before="100" w:beforeAutospacing="1" w:after="100" w:afterAutospacing="1"/>
        <w:outlineLvl w:val="5"/>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 xml:space="preserve">Finally </w:t>
      </w:r>
      <w:r w:rsidR="00245B08" w:rsidRPr="00B6042E">
        <w:rPr>
          <w:rFonts w:ascii="Times New Roman" w:eastAsia="Times New Roman" w:hAnsi="Times New Roman" w:cs="Times New Roman"/>
          <w:b/>
          <w:bCs/>
          <w:color w:val="000000" w:themeColor="text1"/>
          <w:kern w:val="0"/>
          <w14:ligatures w14:val="none"/>
        </w:rPr>
        <w:t xml:space="preserve">in Colossians 1:18b </w:t>
      </w:r>
      <w:r w:rsidRPr="00B6042E">
        <w:rPr>
          <w:rFonts w:ascii="Times New Roman" w:eastAsia="Times New Roman" w:hAnsi="Times New Roman" w:cs="Times New Roman"/>
          <w:b/>
          <w:bCs/>
          <w:color w:val="000000" w:themeColor="text1"/>
          <w:kern w:val="0"/>
          <w14:ligatures w14:val="none"/>
        </w:rPr>
        <w:t xml:space="preserve">Paul affirms </w:t>
      </w:r>
      <w:r w:rsidR="00245B08" w:rsidRPr="00B6042E">
        <w:rPr>
          <w:rFonts w:ascii="Times New Roman" w:eastAsia="Times New Roman" w:hAnsi="Times New Roman" w:cs="Times New Roman"/>
          <w:b/>
          <w:bCs/>
          <w:color w:val="000000" w:themeColor="text1"/>
          <w:kern w:val="0"/>
          <w14:ligatures w14:val="none"/>
        </w:rPr>
        <w:t xml:space="preserve">that Jesus is </w:t>
      </w:r>
      <w:proofErr w:type="gramStart"/>
      <w:r w:rsidR="00245B08" w:rsidRPr="00B6042E">
        <w:rPr>
          <w:rFonts w:ascii="Times New Roman" w:eastAsia="Times New Roman" w:hAnsi="Times New Roman" w:cs="Times New Roman"/>
          <w:b/>
          <w:bCs/>
          <w:color w:val="000000" w:themeColor="text1"/>
          <w:kern w:val="0"/>
          <w14:ligatures w14:val="none"/>
        </w:rPr>
        <w:t xml:space="preserve">the </w:t>
      </w:r>
      <w:r w:rsidR="007F4C51" w:rsidRPr="00B6042E">
        <w:rPr>
          <w:rFonts w:ascii="Times New Roman" w:eastAsia="Times New Roman" w:hAnsi="Times New Roman" w:cs="Times New Roman"/>
          <w:b/>
          <w:bCs/>
          <w:color w:val="000000" w:themeColor="text1"/>
          <w:kern w:val="0"/>
          <w14:ligatures w14:val="none"/>
        </w:rPr>
        <w:t xml:space="preserve"> “</w:t>
      </w:r>
      <w:proofErr w:type="gramEnd"/>
      <w:r w:rsidR="007F4C51" w:rsidRPr="00B6042E">
        <w:rPr>
          <w:rFonts w:ascii="Times New Roman" w:eastAsia="Times New Roman" w:hAnsi="Times New Roman" w:cs="Times New Roman"/>
          <w:b/>
          <w:bCs/>
          <w:color w:val="000000" w:themeColor="text1"/>
          <w:kern w:val="0"/>
          <w14:ligatures w14:val="none"/>
        </w:rPr>
        <w:t>firstborn”</w:t>
      </w:r>
      <w:r w:rsidR="00F8024D" w:rsidRPr="00B6042E">
        <w:rPr>
          <w:rFonts w:ascii="Times New Roman" w:eastAsia="Times New Roman" w:hAnsi="Times New Roman" w:cs="Times New Roman"/>
          <w:b/>
          <w:bCs/>
          <w:color w:val="000000" w:themeColor="text1"/>
          <w:kern w:val="0"/>
          <w14:ligatures w14:val="none"/>
        </w:rPr>
        <w:t xml:space="preserve"> from the dead</w:t>
      </w:r>
      <w:r w:rsidRPr="00B6042E">
        <w:rPr>
          <w:rFonts w:ascii="Times New Roman" w:eastAsia="Times New Roman" w:hAnsi="Times New Roman" w:cs="Times New Roman"/>
          <w:b/>
          <w:bCs/>
          <w:color w:val="000000" w:themeColor="text1"/>
          <w:kern w:val="0"/>
          <w14:ligatures w14:val="none"/>
        </w:rPr>
        <w:t>.</w:t>
      </w:r>
      <w:r w:rsidR="008434DB">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b/>
          <w:bCs/>
          <w:color w:val="000000" w:themeColor="text1"/>
          <w:kern w:val="0"/>
          <w14:ligatures w14:val="none"/>
        </w:rPr>
        <w:t xml:space="preserve">Paul </w:t>
      </w:r>
      <w:r w:rsidR="00245B08" w:rsidRPr="00B6042E">
        <w:rPr>
          <w:rFonts w:ascii="Times New Roman" w:eastAsia="Times New Roman" w:hAnsi="Times New Roman" w:cs="Times New Roman"/>
          <w:b/>
          <w:bCs/>
          <w:color w:val="000000" w:themeColor="text1"/>
          <w:kern w:val="0"/>
          <w14:ligatures w14:val="none"/>
        </w:rPr>
        <w:t xml:space="preserve">is </w:t>
      </w:r>
      <w:r w:rsidR="007F4C51" w:rsidRPr="00B6042E">
        <w:rPr>
          <w:rFonts w:ascii="Times New Roman" w:eastAsia="Times New Roman" w:hAnsi="Times New Roman" w:cs="Times New Roman"/>
          <w:b/>
          <w:bCs/>
          <w:color w:val="000000" w:themeColor="text1"/>
          <w:kern w:val="0"/>
          <w14:ligatures w14:val="none"/>
        </w:rPr>
        <w:t>refer</w:t>
      </w:r>
      <w:r w:rsidR="00245B08" w:rsidRPr="00B6042E">
        <w:rPr>
          <w:rFonts w:ascii="Times New Roman" w:eastAsia="Times New Roman" w:hAnsi="Times New Roman" w:cs="Times New Roman"/>
          <w:b/>
          <w:bCs/>
          <w:color w:val="000000" w:themeColor="text1"/>
          <w:kern w:val="0"/>
          <w14:ligatures w14:val="none"/>
        </w:rPr>
        <w:t>ring</w:t>
      </w:r>
      <w:r w:rsidR="007F4C51" w:rsidRPr="00B6042E">
        <w:rPr>
          <w:rFonts w:ascii="Times New Roman" w:eastAsia="Times New Roman" w:hAnsi="Times New Roman" w:cs="Times New Roman"/>
          <w:b/>
          <w:bCs/>
          <w:color w:val="000000" w:themeColor="text1"/>
          <w:kern w:val="0"/>
          <w14:ligatures w14:val="none"/>
        </w:rPr>
        <w:t xml:space="preserve"> to </w:t>
      </w:r>
      <w:r w:rsidRPr="00B6042E">
        <w:rPr>
          <w:rFonts w:ascii="Times New Roman" w:eastAsia="Times New Roman" w:hAnsi="Times New Roman" w:cs="Times New Roman"/>
          <w:b/>
          <w:bCs/>
          <w:color w:val="000000" w:themeColor="text1"/>
          <w:kern w:val="0"/>
          <w14:ligatures w14:val="none"/>
        </w:rPr>
        <w:t xml:space="preserve">a </w:t>
      </w:r>
      <w:r w:rsidR="007F4C51" w:rsidRPr="00B6042E">
        <w:rPr>
          <w:rFonts w:ascii="Times New Roman" w:eastAsia="Times New Roman" w:hAnsi="Times New Roman" w:cs="Times New Roman"/>
          <w:b/>
          <w:bCs/>
          <w:color w:val="000000" w:themeColor="text1"/>
          <w:kern w:val="0"/>
          <w14:ligatures w14:val="none"/>
        </w:rPr>
        <w:t xml:space="preserve">sequence. </w:t>
      </w:r>
      <w:r w:rsidR="00205C49">
        <w:rPr>
          <w:rFonts w:ascii="Times New Roman" w:eastAsia="Times New Roman" w:hAnsi="Times New Roman" w:cs="Times New Roman"/>
          <w:b/>
          <w:bCs/>
          <w:color w:val="000000" w:themeColor="text1"/>
          <w:kern w:val="0"/>
          <w14:ligatures w14:val="none"/>
        </w:rPr>
        <w:t xml:space="preserve"> </w:t>
      </w:r>
      <w:r w:rsidR="007F4C51" w:rsidRPr="00B6042E">
        <w:rPr>
          <w:rFonts w:ascii="Times New Roman" w:eastAsia="Times New Roman" w:hAnsi="Times New Roman" w:cs="Times New Roman"/>
          <w:color w:val="000000" w:themeColor="text1"/>
          <w:kern w:val="0"/>
          <w14:ligatures w14:val="none"/>
        </w:rPr>
        <w:t xml:space="preserve">Jesus was the </w:t>
      </w:r>
      <w:r w:rsidR="007F4C51" w:rsidRPr="00B6042E">
        <w:rPr>
          <w:rFonts w:ascii="Times New Roman" w:eastAsia="Times New Roman" w:hAnsi="Times New Roman" w:cs="Times New Roman"/>
          <w:b/>
          <w:bCs/>
          <w:color w:val="000000" w:themeColor="text1"/>
          <w:kern w:val="0"/>
          <w:u w:val="single"/>
          <w14:ligatures w14:val="none"/>
        </w:rPr>
        <w:t>first one to be resurrected</w:t>
      </w:r>
      <w:r w:rsidR="00205C49">
        <w:rPr>
          <w:rFonts w:ascii="Times New Roman" w:eastAsia="Times New Roman" w:hAnsi="Times New Roman" w:cs="Times New Roman"/>
          <w:b/>
          <w:bCs/>
          <w:color w:val="000000" w:themeColor="text1"/>
          <w:kern w:val="0"/>
          <w:u w:val="single"/>
          <w14:ligatures w14:val="none"/>
        </w:rPr>
        <w:t>.</w:t>
      </w:r>
    </w:p>
    <w:p w14:paraId="7BD3137D" w14:textId="5F62D1E2" w:rsidR="007F4C51" w:rsidRPr="00205C49" w:rsidRDefault="007F4C51" w:rsidP="00205C49">
      <w:pPr>
        <w:spacing w:before="100" w:beforeAutospacing="1" w:after="100" w:afterAutospacing="1"/>
        <w:rPr>
          <w:rFonts w:ascii="Times New Roman" w:eastAsia="Times New Roman" w:hAnsi="Times New Roman" w:cs="Times New Roman"/>
          <w:b/>
          <w:bCs/>
          <w:color w:val="000000" w:themeColor="text1"/>
          <w:kern w:val="0"/>
          <w14:ligatures w14:val="none"/>
        </w:rPr>
      </w:pPr>
      <w:r w:rsidRPr="00B6042E">
        <w:rPr>
          <w:rFonts w:ascii="Times New Roman" w:eastAsia="Times New Roman" w:hAnsi="Times New Roman" w:cs="Times New Roman"/>
          <w:b/>
          <w:bCs/>
          <w:color w:val="000000" w:themeColor="text1"/>
          <w:kern w:val="0"/>
          <w14:ligatures w14:val="none"/>
        </w:rPr>
        <w:t xml:space="preserve">What is Paul’s point? </w:t>
      </w:r>
      <w:r w:rsidR="00205C49">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color w:val="000000" w:themeColor="text1"/>
          <w:kern w:val="0"/>
          <w14:ligatures w14:val="none"/>
        </w:rPr>
        <w:t xml:space="preserve">Verse 18: </w:t>
      </w:r>
      <w:r w:rsidRPr="00B6042E">
        <w:rPr>
          <w:rFonts w:ascii="Times New Roman" w:eastAsia="Times New Roman" w:hAnsi="Times New Roman" w:cs="Times New Roman"/>
          <w:b/>
          <w:bCs/>
          <w:i/>
          <w:iCs/>
          <w:color w:val="000000" w:themeColor="text1"/>
          <w:kern w:val="0"/>
          <w14:ligatures w14:val="none"/>
        </w:rPr>
        <w:t>“that in everything [Jesus] might be preeminent.</w:t>
      </w:r>
      <w:r w:rsidR="00205C49">
        <w:rPr>
          <w:rFonts w:ascii="Times New Roman" w:eastAsia="Times New Roman" w:hAnsi="Times New Roman" w:cs="Times New Roman"/>
          <w:b/>
          <w:bCs/>
          <w:i/>
          <w:iCs/>
          <w:color w:val="000000" w:themeColor="text1"/>
          <w:kern w:val="0"/>
          <w14:ligatures w14:val="none"/>
        </w:rPr>
        <w:t xml:space="preserve"> </w:t>
      </w:r>
      <w:proofErr w:type="gramStart"/>
      <w:r w:rsidRPr="00B6042E">
        <w:rPr>
          <w:rFonts w:ascii="Times New Roman" w:eastAsia="Times New Roman" w:hAnsi="Times New Roman" w:cs="Times New Roman"/>
          <w:b/>
          <w:bCs/>
          <w:i/>
          <w:iCs/>
          <w:color w:val="000000" w:themeColor="text1"/>
          <w:kern w:val="0"/>
          <w14:ligatures w14:val="none"/>
        </w:rPr>
        <w:t>”</w:t>
      </w:r>
      <w:r w:rsidRPr="00B6042E">
        <w:rPr>
          <w:rFonts w:ascii="Times New Roman" w:eastAsia="Times New Roman" w:hAnsi="Times New Roman" w:cs="Times New Roman"/>
          <w:b/>
          <w:bCs/>
          <w:color w:val="000000" w:themeColor="text1"/>
          <w:kern w:val="0"/>
          <w14:ligatures w14:val="none"/>
        </w:rPr>
        <w:t>Jesus</w:t>
      </w:r>
      <w:proofErr w:type="gramEnd"/>
      <w:r w:rsidRPr="00B6042E">
        <w:rPr>
          <w:rFonts w:ascii="Times New Roman" w:eastAsia="Times New Roman" w:hAnsi="Times New Roman" w:cs="Times New Roman"/>
          <w:b/>
          <w:bCs/>
          <w:color w:val="000000" w:themeColor="text1"/>
          <w:kern w:val="0"/>
          <w14:ligatures w14:val="none"/>
        </w:rPr>
        <w:t xml:space="preserve"> is supreme, first, the center – and we must live accordingly. </w:t>
      </w:r>
      <w:r w:rsidR="00205C49">
        <w:rPr>
          <w:rFonts w:ascii="Times New Roman" w:eastAsia="Times New Roman" w:hAnsi="Times New Roman" w:cs="Times New Roman"/>
          <w:b/>
          <w:bCs/>
          <w:color w:val="000000" w:themeColor="text1"/>
          <w:kern w:val="0"/>
          <w14:ligatures w14:val="none"/>
        </w:rPr>
        <w:t xml:space="preserve"> </w:t>
      </w:r>
      <w:r w:rsidRPr="00B6042E">
        <w:rPr>
          <w:rFonts w:ascii="Times New Roman" w:eastAsia="Times New Roman" w:hAnsi="Times New Roman" w:cs="Times New Roman"/>
          <w:color w:val="000000" w:themeColor="text1"/>
          <w:kern w:val="0"/>
          <w:u w:val="single"/>
          <w14:ligatures w14:val="none"/>
        </w:rPr>
        <w:t>This must be the reference point from which we understand everything else.</w:t>
      </w:r>
    </w:p>
    <w:p w14:paraId="188FFE9F" w14:textId="7B206751" w:rsidR="00F8024D" w:rsidRPr="008434DB" w:rsidRDefault="008434DB" w:rsidP="008434DB">
      <w:pPr>
        <w:spacing w:before="100" w:beforeAutospacing="1" w:after="100" w:afterAutospacing="1"/>
        <w:ind w:left="720"/>
        <w:rPr>
          <w:rFonts w:ascii="Times New Roman" w:eastAsia="Times New Roman" w:hAnsi="Times New Roman" w:cs="Times New Roman"/>
          <w:b/>
          <w:bCs/>
          <w:color w:val="000000" w:themeColor="text1"/>
          <w:kern w:val="0"/>
          <w14:ligatures w14:val="none"/>
        </w:rPr>
      </w:pPr>
      <w:r>
        <w:rPr>
          <w:rFonts w:ascii="Times New Roman" w:eastAsia="Times New Roman" w:hAnsi="Times New Roman" w:cs="Times New Roman"/>
          <w:b/>
          <w:bCs/>
          <w:color w:val="000000" w:themeColor="text1"/>
          <w:kern w:val="0"/>
          <w14:ligatures w14:val="none"/>
        </w:rPr>
        <w:t>•</w:t>
      </w:r>
      <w:r w:rsidR="00245B08" w:rsidRPr="00B6042E">
        <w:rPr>
          <w:rFonts w:ascii="Times New Roman" w:eastAsia="Times New Roman" w:hAnsi="Times New Roman" w:cs="Times New Roman"/>
          <w:b/>
          <w:bCs/>
          <w:color w:val="000000" w:themeColor="text1"/>
          <w:kern w:val="0"/>
          <w14:ligatures w14:val="none"/>
        </w:rPr>
        <w:t xml:space="preserve">Healthy Churches </w:t>
      </w:r>
      <w:r w:rsidR="009A6F56" w:rsidRPr="00B6042E">
        <w:rPr>
          <w:rFonts w:ascii="Times New Roman" w:eastAsia="Times New Roman" w:hAnsi="Times New Roman" w:cs="Times New Roman"/>
          <w:b/>
          <w:bCs/>
          <w:color w:val="000000" w:themeColor="text1"/>
          <w:kern w:val="0"/>
          <w14:ligatures w14:val="none"/>
        </w:rPr>
        <w:t>are focused on Jesus:</w:t>
      </w:r>
      <w:r w:rsidR="00205C49">
        <w:rPr>
          <w:rFonts w:ascii="Times New Roman" w:eastAsia="Times New Roman" w:hAnsi="Times New Roman" w:cs="Times New Roman"/>
          <w:b/>
          <w:bCs/>
          <w:color w:val="000000" w:themeColor="text1"/>
          <w:kern w:val="0"/>
          <w14:ligatures w14:val="none"/>
        </w:rPr>
        <w:t xml:space="preserve"> </w:t>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t xml:space="preserve">        </w:t>
      </w:r>
      <w:r w:rsidR="000F55BF" w:rsidRPr="00B6042E">
        <w:rPr>
          <w:rFonts w:ascii="Times New Roman" w:hAnsi="Times New Roman" w:cs="Times New Roman"/>
          <w:b/>
          <w:bCs/>
          <w:color w:val="000000" w:themeColor="text1"/>
        </w:rPr>
        <w:t>•Healthy churches</w:t>
      </w:r>
      <w:r w:rsidR="00F8024D" w:rsidRPr="00B6042E">
        <w:rPr>
          <w:rFonts w:ascii="Times New Roman" w:hAnsi="Times New Roman" w:cs="Times New Roman"/>
          <w:b/>
          <w:bCs/>
          <w:color w:val="000000" w:themeColor="text1"/>
        </w:rPr>
        <w:t xml:space="preserve"> know this risen Jesus as a living Lord who is present right now.</w:t>
      </w:r>
      <w:r>
        <w:rPr>
          <w:rFonts w:ascii="Times New Roman" w:eastAsia="Times New Roman" w:hAnsi="Times New Roman" w:cs="Times New Roman"/>
          <w:b/>
          <w:bCs/>
          <w:color w:val="000000" w:themeColor="text1"/>
          <w:kern w:val="0"/>
          <w14:ligatures w14:val="none"/>
        </w:rPr>
        <w:t xml:space="preserve">                 </w:t>
      </w:r>
      <w:r w:rsidR="000F55BF" w:rsidRPr="00B6042E">
        <w:rPr>
          <w:rFonts w:ascii="Times New Roman" w:hAnsi="Times New Roman" w:cs="Times New Roman"/>
          <w:b/>
          <w:bCs/>
          <w:color w:val="000000" w:themeColor="text1"/>
        </w:rPr>
        <w:t>•</w:t>
      </w:r>
      <w:r w:rsidR="00F8024D" w:rsidRPr="00B6042E">
        <w:rPr>
          <w:rFonts w:ascii="Times New Roman" w:hAnsi="Times New Roman" w:cs="Times New Roman"/>
          <w:b/>
          <w:bCs/>
          <w:color w:val="000000" w:themeColor="text1"/>
        </w:rPr>
        <w:t>They know that Jesus is the one and only savior of the universe and have no hesitation telling this truth.</w:t>
      </w:r>
      <w:r>
        <w:rPr>
          <w:rFonts w:ascii="Times New Roman" w:eastAsia="Times New Roman" w:hAnsi="Times New Roman" w:cs="Times New Roman"/>
          <w:b/>
          <w:bCs/>
          <w:color w:val="000000" w:themeColor="text1"/>
          <w:kern w:val="0"/>
          <w14:ligatures w14:val="none"/>
        </w:rPr>
        <w:t xml:space="preserve">                                                                                                                                            </w:t>
      </w:r>
      <w:r w:rsidR="000F55BF" w:rsidRPr="00B6042E">
        <w:rPr>
          <w:rFonts w:ascii="Times New Roman" w:hAnsi="Times New Roman" w:cs="Times New Roman"/>
          <w:b/>
          <w:bCs/>
          <w:color w:val="000000" w:themeColor="text1"/>
        </w:rPr>
        <w:t>•</w:t>
      </w:r>
      <w:r w:rsidR="00F8024D" w:rsidRPr="00B6042E">
        <w:rPr>
          <w:rFonts w:ascii="Times New Roman" w:hAnsi="Times New Roman" w:cs="Times New Roman"/>
          <w:b/>
          <w:bCs/>
          <w:color w:val="000000" w:themeColor="text1"/>
        </w:rPr>
        <w:t>They know that by faith in him alone they have ALREADY passed from death to life.</w:t>
      </w:r>
      <w:r>
        <w:rPr>
          <w:rFonts w:ascii="Times New Roman" w:eastAsia="Times New Roman" w:hAnsi="Times New Roman" w:cs="Times New Roman"/>
          <w:b/>
          <w:bCs/>
          <w:color w:val="000000" w:themeColor="text1"/>
          <w:kern w:val="0"/>
          <w14:ligatures w14:val="none"/>
        </w:rPr>
        <w:t xml:space="preserve">           </w:t>
      </w:r>
      <w:r w:rsidR="000F55BF" w:rsidRPr="00B6042E">
        <w:rPr>
          <w:rFonts w:ascii="Times New Roman" w:hAnsi="Times New Roman" w:cs="Times New Roman"/>
          <w:b/>
          <w:bCs/>
          <w:color w:val="000000" w:themeColor="text1"/>
        </w:rPr>
        <w:t>•</w:t>
      </w:r>
      <w:r w:rsidR="00F8024D" w:rsidRPr="00B6042E">
        <w:rPr>
          <w:rFonts w:ascii="Times New Roman" w:hAnsi="Times New Roman" w:cs="Times New Roman"/>
          <w:b/>
          <w:bCs/>
          <w:color w:val="000000" w:themeColor="text1"/>
        </w:rPr>
        <w:t>They deeply love and serve one another out of thankfulness to Jesus for all he had done.</w:t>
      </w:r>
      <w:r>
        <w:rPr>
          <w:rFonts w:ascii="Times New Roman" w:eastAsia="Times New Roman" w:hAnsi="Times New Roman" w:cs="Times New Roman"/>
          <w:b/>
          <w:bCs/>
          <w:color w:val="000000" w:themeColor="text1"/>
          <w:kern w:val="0"/>
          <w14:ligatures w14:val="none"/>
        </w:rPr>
        <w:t xml:space="preserve">           </w:t>
      </w:r>
      <w:r w:rsidR="000F55BF" w:rsidRPr="00B6042E">
        <w:rPr>
          <w:rFonts w:ascii="Times New Roman" w:hAnsi="Times New Roman" w:cs="Times New Roman"/>
          <w:b/>
          <w:bCs/>
          <w:color w:val="000000" w:themeColor="text1"/>
        </w:rPr>
        <w:t>•</w:t>
      </w:r>
      <w:r w:rsidR="00F8024D" w:rsidRPr="00B6042E">
        <w:rPr>
          <w:rFonts w:ascii="Times New Roman" w:hAnsi="Times New Roman" w:cs="Times New Roman"/>
          <w:b/>
          <w:bCs/>
          <w:color w:val="000000" w:themeColor="text1"/>
        </w:rPr>
        <w:t>In this knowing their become his effective voice in the. Church,</w:t>
      </w:r>
      <w:r w:rsidR="00205C49">
        <w:rPr>
          <w:rFonts w:ascii="Times New Roman" w:hAnsi="Times New Roman" w:cs="Times New Roman"/>
          <w:b/>
          <w:bCs/>
          <w:color w:val="000000" w:themeColor="text1"/>
        </w:rPr>
        <w:t xml:space="preserve"> </w:t>
      </w:r>
      <w:r w:rsidR="00F8024D" w:rsidRPr="00B6042E">
        <w:rPr>
          <w:rFonts w:ascii="Times New Roman" w:hAnsi="Times New Roman" w:cs="Times New Roman"/>
          <w:b/>
          <w:bCs/>
          <w:color w:val="000000" w:themeColor="text1"/>
        </w:rPr>
        <w:t xml:space="preserve">in the community, in the schools, in the courts, in the athletic stadium and in the media. </w:t>
      </w:r>
      <w:r>
        <w:rPr>
          <w:rFonts w:ascii="Times New Roman" w:eastAsia="Times New Roman" w:hAnsi="Times New Roman" w:cs="Times New Roman"/>
          <w:b/>
          <w:bCs/>
          <w:color w:val="000000" w:themeColor="text1"/>
          <w:kern w:val="0"/>
          <w14:ligatures w14:val="none"/>
        </w:rPr>
        <w:t xml:space="preserve"> </w:t>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t xml:space="preserve"> </w:t>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r>
      <w:r>
        <w:rPr>
          <w:rFonts w:ascii="Times New Roman" w:eastAsia="Times New Roman" w:hAnsi="Times New Roman" w:cs="Times New Roman"/>
          <w:b/>
          <w:bCs/>
          <w:color w:val="000000" w:themeColor="text1"/>
          <w:kern w:val="0"/>
          <w14:ligatures w14:val="none"/>
        </w:rPr>
        <w:tab/>
        <w:t xml:space="preserve">    </w:t>
      </w:r>
      <w:r w:rsidR="000F55BF" w:rsidRPr="00B6042E">
        <w:rPr>
          <w:rFonts w:ascii="Times New Roman" w:hAnsi="Times New Roman" w:cs="Times New Roman"/>
          <w:b/>
          <w:bCs/>
          <w:color w:val="000000" w:themeColor="text1"/>
        </w:rPr>
        <w:t>NO MATTER WHAT HAPPENS IN THE FUTURE-WE WILL STAY HEALTHY BY FOCUSING TOTALLY ON JESUS AND HIM ALONE!</w:t>
      </w:r>
    </w:p>
    <w:p w14:paraId="236A7FEB" w14:textId="77777777" w:rsidR="00F8024D" w:rsidRPr="00B6042E" w:rsidRDefault="00F8024D" w:rsidP="00F8024D">
      <w:pPr>
        <w:ind w:left="720"/>
        <w:rPr>
          <w:rFonts w:ascii="Times New Roman" w:hAnsi="Times New Roman" w:cs="Times New Roman"/>
          <w:b/>
          <w:bCs/>
          <w:color w:val="000000" w:themeColor="text1"/>
        </w:rPr>
      </w:pPr>
    </w:p>
    <w:p w14:paraId="664EDB6C" w14:textId="73AA71E9" w:rsidR="00921CF1" w:rsidRPr="00B6042E" w:rsidRDefault="00893975" w:rsidP="00893975">
      <w:pPr>
        <w:tabs>
          <w:tab w:val="left" w:pos="8404"/>
        </w:tabs>
        <w:rPr>
          <w:color w:val="000000" w:themeColor="text1"/>
        </w:rPr>
      </w:pPr>
      <w:r w:rsidRPr="00B6042E">
        <w:rPr>
          <w:color w:val="000000" w:themeColor="text1"/>
        </w:rPr>
        <w:lastRenderedPageBreak/>
        <w:tab/>
      </w:r>
    </w:p>
    <w:sectPr w:rsidR="00921CF1" w:rsidRPr="00B6042E" w:rsidSect="008434DB">
      <w:headerReference w:type="even" r:id="rId20"/>
      <w:headerReference w:type="default" r:id="rId21"/>
      <w:pgSz w:w="12240" w:h="15840"/>
      <w:pgMar w:top="720" w:right="720" w:bottom="720" w:left="72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C3A" w14:textId="77777777" w:rsidR="00CD2DD8" w:rsidRDefault="00CD2DD8" w:rsidP="00575286">
      <w:r>
        <w:separator/>
      </w:r>
    </w:p>
  </w:endnote>
  <w:endnote w:type="continuationSeparator" w:id="0">
    <w:p w14:paraId="493D39E9" w14:textId="77777777" w:rsidR="00CD2DD8" w:rsidRDefault="00CD2DD8" w:rsidP="0057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DAA5" w14:textId="77777777" w:rsidR="00CD2DD8" w:rsidRDefault="00CD2DD8" w:rsidP="00575286">
      <w:r>
        <w:separator/>
      </w:r>
    </w:p>
  </w:footnote>
  <w:footnote w:type="continuationSeparator" w:id="0">
    <w:p w14:paraId="36007022" w14:textId="77777777" w:rsidR="00CD2DD8" w:rsidRDefault="00CD2DD8" w:rsidP="0057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10618"/>
      <w:docPartObj>
        <w:docPartGallery w:val="Page Numbers (Top of Page)"/>
        <w:docPartUnique/>
      </w:docPartObj>
    </w:sdtPr>
    <w:sdtContent>
      <w:p w14:paraId="35EC54F5" w14:textId="50B3BB96" w:rsidR="00575286" w:rsidRDefault="00575286" w:rsidP="00DB35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B42BF" w14:textId="77777777" w:rsidR="00575286" w:rsidRDefault="00575286" w:rsidP="00575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911549"/>
      <w:docPartObj>
        <w:docPartGallery w:val="Page Numbers (Top of Page)"/>
        <w:docPartUnique/>
      </w:docPartObj>
    </w:sdtPr>
    <w:sdtContent>
      <w:p w14:paraId="3E761C85" w14:textId="0B9E8B83" w:rsidR="00575286" w:rsidRDefault="00575286" w:rsidP="00DB35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5B8FA" w14:textId="77777777" w:rsidR="00575286" w:rsidRDefault="00575286" w:rsidP="00575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D1A"/>
    <w:multiLevelType w:val="multilevel"/>
    <w:tmpl w:val="B2502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066EC"/>
    <w:multiLevelType w:val="multilevel"/>
    <w:tmpl w:val="82A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E12FF"/>
    <w:multiLevelType w:val="multilevel"/>
    <w:tmpl w:val="D4AA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E296C"/>
    <w:multiLevelType w:val="hybridMultilevel"/>
    <w:tmpl w:val="9930743C"/>
    <w:lvl w:ilvl="0" w:tplc="8A8C86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1F531B"/>
    <w:multiLevelType w:val="multilevel"/>
    <w:tmpl w:val="F4A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E5509"/>
    <w:multiLevelType w:val="hybridMultilevel"/>
    <w:tmpl w:val="CB40E8C6"/>
    <w:lvl w:ilvl="0" w:tplc="88442B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07279"/>
    <w:multiLevelType w:val="hybridMultilevel"/>
    <w:tmpl w:val="D43CA936"/>
    <w:lvl w:ilvl="0" w:tplc="201079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74638"/>
    <w:multiLevelType w:val="hybridMultilevel"/>
    <w:tmpl w:val="F41460A0"/>
    <w:lvl w:ilvl="0" w:tplc="C5FA8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9F6EB5"/>
    <w:multiLevelType w:val="hybridMultilevel"/>
    <w:tmpl w:val="00923A4A"/>
    <w:lvl w:ilvl="0" w:tplc="C152FE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38585">
    <w:abstractNumId w:val="1"/>
  </w:num>
  <w:num w:numId="2" w16cid:durableId="23135886">
    <w:abstractNumId w:val="4"/>
  </w:num>
  <w:num w:numId="3" w16cid:durableId="649679191">
    <w:abstractNumId w:val="2"/>
  </w:num>
  <w:num w:numId="4" w16cid:durableId="1037856522">
    <w:abstractNumId w:val="0"/>
  </w:num>
  <w:num w:numId="5" w16cid:durableId="1907179722">
    <w:abstractNumId w:val="3"/>
  </w:num>
  <w:num w:numId="6" w16cid:durableId="1198852588">
    <w:abstractNumId w:val="7"/>
  </w:num>
  <w:num w:numId="7" w16cid:durableId="978725351">
    <w:abstractNumId w:val="5"/>
  </w:num>
  <w:num w:numId="8" w16cid:durableId="772284410">
    <w:abstractNumId w:val="8"/>
  </w:num>
  <w:num w:numId="9" w16cid:durableId="196699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86"/>
    <w:rsid w:val="00007BBB"/>
    <w:rsid w:val="000254F6"/>
    <w:rsid w:val="000C19CA"/>
    <w:rsid w:val="000F55BF"/>
    <w:rsid w:val="0014376C"/>
    <w:rsid w:val="00166AF7"/>
    <w:rsid w:val="00205C49"/>
    <w:rsid w:val="00245B08"/>
    <w:rsid w:val="00264807"/>
    <w:rsid w:val="002729B0"/>
    <w:rsid w:val="0027785E"/>
    <w:rsid w:val="002F3A28"/>
    <w:rsid w:val="00363854"/>
    <w:rsid w:val="00363EA4"/>
    <w:rsid w:val="004D2E61"/>
    <w:rsid w:val="00575286"/>
    <w:rsid w:val="005E5282"/>
    <w:rsid w:val="00607817"/>
    <w:rsid w:val="0069268D"/>
    <w:rsid w:val="00703E3C"/>
    <w:rsid w:val="007E72B8"/>
    <w:rsid w:val="007F4C51"/>
    <w:rsid w:val="008434DB"/>
    <w:rsid w:val="00893975"/>
    <w:rsid w:val="008D05E3"/>
    <w:rsid w:val="008D5720"/>
    <w:rsid w:val="00921CF1"/>
    <w:rsid w:val="009811D1"/>
    <w:rsid w:val="009A6F56"/>
    <w:rsid w:val="009C16B2"/>
    <w:rsid w:val="009D04F5"/>
    <w:rsid w:val="00A5719F"/>
    <w:rsid w:val="00AB605D"/>
    <w:rsid w:val="00AD0B99"/>
    <w:rsid w:val="00AF1E1A"/>
    <w:rsid w:val="00B45453"/>
    <w:rsid w:val="00B6042E"/>
    <w:rsid w:val="00B66C49"/>
    <w:rsid w:val="00BA5912"/>
    <w:rsid w:val="00C02D54"/>
    <w:rsid w:val="00C556DE"/>
    <w:rsid w:val="00CD2DD8"/>
    <w:rsid w:val="00DA07CF"/>
    <w:rsid w:val="00E01217"/>
    <w:rsid w:val="00E51FB7"/>
    <w:rsid w:val="00E750C3"/>
    <w:rsid w:val="00E977D2"/>
    <w:rsid w:val="00EE1D3B"/>
    <w:rsid w:val="00F36018"/>
    <w:rsid w:val="00F56596"/>
    <w:rsid w:val="00F62DDB"/>
    <w:rsid w:val="00F73F94"/>
    <w:rsid w:val="00F8024D"/>
    <w:rsid w:val="00FD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AE9"/>
  <w14:defaultImageDpi w14:val="32767"/>
  <w15:chartTrackingRefBased/>
  <w15:docId w15:val="{BA16EE8D-A4C7-CE48-AF09-58E09BA8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528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7528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7528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6">
    <w:name w:val="heading 6"/>
    <w:basedOn w:val="Normal"/>
    <w:next w:val="Normal"/>
    <w:link w:val="Heading6Char"/>
    <w:uiPriority w:val="9"/>
    <w:unhideWhenUsed/>
    <w:qFormat/>
    <w:rsid w:val="007F4C5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28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7528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75286"/>
    <w:rPr>
      <w:rFonts w:ascii="Times New Roman" w:eastAsia="Times New Roman" w:hAnsi="Times New Roman" w:cs="Times New Roman"/>
      <w:b/>
      <w:bCs/>
      <w:kern w:val="0"/>
      <w:sz w:val="27"/>
      <w:szCs w:val="27"/>
      <w14:ligatures w14:val="none"/>
    </w:rPr>
  </w:style>
  <w:style w:type="character" w:customStyle="1" w:styleId="comments-link">
    <w:name w:val="comments-link"/>
    <w:basedOn w:val="DefaultParagraphFont"/>
    <w:rsid w:val="00575286"/>
  </w:style>
  <w:style w:type="character" w:styleId="Hyperlink">
    <w:name w:val="Hyperlink"/>
    <w:basedOn w:val="DefaultParagraphFont"/>
    <w:uiPriority w:val="99"/>
    <w:semiHidden/>
    <w:unhideWhenUsed/>
    <w:rsid w:val="00575286"/>
    <w:rPr>
      <w:color w:val="0000FF"/>
      <w:u w:val="single"/>
    </w:rPr>
  </w:style>
  <w:style w:type="character" w:customStyle="1" w:styleId="cat-links">
    <w:name w:val="cat-links"/>
    <w:basedOn w:val="DefaultParagraphFont"/>
    <w:rsid w:val="00575286"/>
  </w:style>
  <w:style w:type="character" w:customStyle="1" w:styleId="posted-by">
    <w:name w:val="posted-by"/>
    <w:basedOn w:val="DefaultParagraphFont"/>
    <w:rsid w:val="00575286"/>
  </w:style>
  <w:style w:type="character" w:customStyle="1" w:styleId="author-name">
    <w:name w:val="author-name"/>
    <w:basedOn w:val="DefaultParagraphFont"/>
    <w:rsid w:val="00575286"/>
  </w:style>
  <w:style w:type="character" w:customStyle="1" w:styleId="mashsb-sharetext">
    <w:name w:val="mashsb-sharetext"/>
    <w:basedOn w:val="DefaultParagraphFont"/>
    <w:rsid w:val="00575286"/>
  </w:style>
  <w:style w:type="character" w:customStyle="1" w:styleId="text">
    <w:name w:val="text"/>
    <w:basedOn w:val="DefaultParagraphFont"/>
    <w:rsid w:val="00575286"/>
  </w:style>
  <w:style w:type="paragraph" w:styleId="NormalWeb">
    <w:name w:val="Normal (Web)"/>
    <w:basedOn w:val="Normal"/>
    <w:uiPriority w:val="99"/>
    <w:semiHidden/>
    <w:unhideWhenUsed/>
    <w:rsid w:val="00575286"/>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75286"/>
    <w:rPr>
      <w:i/>
      <w:iCs/>
    </w:rPr>
  </w:style>
  <w:style w:type="character" w:styleId="Strong">
    <w:name w:val="Strong"/>
    <w:basedOn w:val="DefaultParagraphFont"/>
    <w:uiPriority w:val="22"/>
    <w:qFormat/>
    <w:rsid w:val="00575286"/>
    <w:rPr>
      <w:b/>
      <w:bCs/>
    </w:rPr>
  </w:style>
  <w:style w:type="character" w:customStyle="1" w:styleId="click-and-tweet-card-text">
    <w:name w:val="click-and-tweet-card-text"/>
    <w:basedOn w:val="DefaultParagraphFont"/>
    <w:rsid w:val="00575286"/>
  </w:style>
  <w:style w:type="character" w:customStyle="1" w:styleId="call-to-action-text">
    <w:name w:val="call-to-action-text"/>
    <w:basedOn w:val="DefaultParagraphFont"/>
    <w:rsid w:val="00575286"/>
  </w:style>
  <w:style w:type="paragraph" w:styleId="Header">
    <w:name w:val="header"/>
    <w:basedOn w:val="Normal"/>
    <w:link w:val="HeaderChar"/>
    <w:uiPriority w:val="99"/>
    <w:unhideWhenUsed/>
    <w:rsid w:val="00575286"/>
    <w:pPr>
      <w:tabs>
        <w:tab w:val="center" w:pos="4680"/>
        <w:tab w:val="right" w:pos="9360"/>
      </w:tabs>
    </w:pPr>
  </w:style>
  <w:style w:type="character" w:customStyle="1" w:styleId="HeaderChar">
    <w:name w:val="Header Char"/>
    <w:basedOn w:val="DefaultParagraphFont"/>
    <w:link w:val="Header"/>
    <w:uiPriority w:val="99"/>
    <w:rsid w:val="00575286"/>
  </w:style>
  <w:style w:type="character" w:styleId="PageNumber">
    <w:name w:val="page number"/>
    <w:basedOn w:val="DefaultParagraphFont"/>
    <w:uiPriority w:val="99"/>
    <w:semiHidden/>
    <w:unhideWhenUsed/>
    <w:rsid w:val="00575286"/>
  </w:style>
  <w:style w:type="character" w:customStyle="1" w:styleId="Heading6Char">
    <w:name w:val="Heading 6 Char"/>
    <w:basedOn w:val="DefaultParagraphFont"/>
    <w:link w:val="Heading6"/>
    <w:uiPriority w:val="9"/>
    <w:rsid w:val="007F4C5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F4C51"/>
    <w:rPr>
      <w:color w:val="954F72" w:themeColor="followedHyperlink"/>
      <w:u w:val="single"/>
    </w:rPr>
  </w:style>
  <w:style w:type="character" w:customStyle="1" w:styleId="apple-converted-space">
    <w:name w:val="apple-converted-space"/>
    <w:basedOn w:val="DefaultParagraphFont"/>
    <w:rsid w:val="0014376C"/>
  </w:style>
  <w:style w:type="character" w:customStyle="1" w:styleId="ctatext">
    <w:name w:val="ctatext"/>
    <w:basedOn w:val="DefaultParagraphFont"/>
    <w:rsid w:val="0014376C"/>
  </w:style>
  <w:style w:type="character" w:customStyle="1" w:styleId="posttitle">
    <w:name w:val="posttitle"/>
    <w:basedOn w:val="DefaultParagraphFont"/>
    <w:rsid w:val="0014376C"/>
  </w:style>
  <w:style w:type="paragraph" w:styleId="ListParagraph">
    <w:name w:val="List Paragraph"/>
    <w:basedOn w:val="Normal"/>
    <w:uiPriority w:val="34"/>
    <w:qFormat/>
    <w:rsid w:val="00C02D54"/>
    <w:pPr>
      <w:ind w:left="720"/>
      <w:contextualSpacing/>
    </w:pPr>
  </w:style>
  <w:style w:type="character" w:customStyle="1" w:styleId="agi2ne">
    <w:name w:val="agi2ne"/>
    <w:basedOn w:val="DefaultParagraphFont"/>
    <w:rsid w:val="002F3A28"/>
  </w:style>
  <w:style w:type="character" w:customStyle="1" w:styleId="woj">
    <w:name w:val="woj"/>
    <w:basedOn w:val="DefaultParagraphFont"/>
    <w:rsid w:val="0024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112">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1619602837">
      <w:bodyDiv w:val="1"/>
      <w:marLeft w:val="0"/>
      <w:marRight w:val="0"/>
      <w:marTop w:val="0"/>
      <w:marBottom w:val="0"/>
      <w:divBdr>
        <w:top w:val="none" w:sz="0" w:space="0" w:color="auto"/>
        <w:left w:val="none" w:sz="0" w:space="0" w:color="auto"/>
        <w:bottom w:val="none" w:sz="0" w:space="0" w:color="auto"/>
        <w:right w:val="none" w:sz="0" w:space="0" w:color="auto"/>
      </w:divBdr>
      <w:divsChild>
        <w:div w:id="854000321">
          <w:blockQuote w:val="1"/>
          <w:marLeft w:val="720"/>
          <w:marRight w:val="240"/>
          <w:marTop w:val="360"/>
          <w:marBottom w:val="360"/>
          <w:divBdr>
            <w:top w:val="none" w:sz="0" w:space="0" w:color="auto"/>
            <w:left w:val="none" w:sz="0" w:space="0" w:color="auto"/>
            <w:bottom w:val="none" w:sz="0" w:space="0" w:color="auto"/>
            <w:right w:val="none" w:sz="0" w:space="0" w:color="auto"/>
          </w:divBdr>
        </w:div>
        <w:div w:id="547225987">
          <w:blockQuote w:val="1"/>
          <w:marLeft w:val="720"/>
          <w:marRight w:val="240"/>
          <w:marTop w:val="360"/>
          <w:marBottom w:val="360"/>
          <w:divBdr>
            <w:top w:val="none" w:sz="0" w:space="0" w:color="auto"/>
            <w:left w:val="none" w:sz="0" w:space="0" w:color="auto"/>
            <w:bottom w:val="none" w:sz="0" w:space="0" w:color="auto"/>
            <w:right w:val="none" w:sz="0" w:space="0" w:color="auto"/>
          </w:divBdr>
        </w:div>
        <w:div w:id="1122654608">
          <w:marLeft w:val="0"/>
          <w:marRight w:val="0"/>
          <w:marTop w:val="0"/>
          <w:marBottom w:val="240"/>
          <w:divBdr>
            <w:top w:val="none" w:sz="0" w:space="0" w:color="auto"/>
            <w:left w:val="none" w:sz="0" w:space="0" w:color="auto"/>
            <w:bottom w:val="none" w:sz="0" w:space="0" w:color="auto"/>
            <w:right w:val="none" w:sz="0" w:space="0" w:color="auto"/>
          </w:divBdr>
          <w:divsChild>
            <w:div w:id="277378698">
              <w:marLeft w:val="0"/>
              <w:marRight w:val="0"/>
              <w:marTop w:val="0"/>
              <w:marBottom w:val="0"/>
              <w:divBdr>
                <w:top w:val="none" w:sz="0" w:space="0" w:color="auto"/>
                <w:left w:val="none" w:sz="0" w:space="0" w:color="auto"/>
                <w:bottom w:val="none" w:sz="0" w:space="0" w:color="auto"/>
                <w:right w:val="none" w:sz="0" w:space="0" w:color="auto"/>
              </w:divBdr>
              <w:divsChild>
                <w:div w:id="1994793546">
                  <w:marLeft w:val="0"/>
                  <w:marRight w:val="0"/>
                  <w:marTop w:val="0"/>
                  <w:marBottom w:val="0"/>
                  <w:divBdr>
                    <w:top w:val="none" w:sz="0" w:space="0" w:color="auto"/>
                    <w:left w:val="none" w:sz="0" w:space="0" w:color="auto"/>
                    <w:bottom w:val="none" w:sz="0" w:space="0" w:color="auto"/>
                    <w:right w:val="none" w:sz="0" w:space="0" w:color="auto"/>
                  </w:divBdr>
                  <w:divsChild>
                    <w:div w:id="20503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1757">
          <w:blockQuote w:val="1"/>
          <w:marLeft w:val="720"/>
          <w:marRight w:val="240"/>
          <w:marTop w:val="360"/>
          <w:marBottom w:val="360"/>
          <w:divBdr>
            <w:top w:val="none" w:sz="0" w:space="0" w:color="auto"/>
            <w:left w:val="none" w:sz="0" w:space="0" w:color="auto"/>
            <w:bottom w:val="none" w:sz="0" w:space="0" w:color="auto"/>
            <w:right w:val="none" w:sz="0" w:space="0" w:color="auto"/>
          </w:divBdr>
        </w:div>
        <w:div w:id="504176534">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 w:id="1753043076">
      <w:bodyDiv w:val="1"/>
      <w:marLeft w:val="0"/>
      <w:marRight w:val="0"/>
      <w:marTop w:val="0"/>
      <w:marBottom w:val="0"/>
      <w:divBdr>
        <w:top w:val="none" w:sz="0" w:space="0" w:color="auto"/>
        <w:left w:val="none" w:sz="0" w:space="0" w:color="auto"/>
        <w:bottom w:val="none" w:sz="0" w:space="0" w:color="auto"/>
        <w:right w:val="none" w:sz="0" w:space="0" w:color="auto"/>
      </w:divBdr>
    </w:div>
    <w:div w:id="2141027730">
      <w:bodyDiv w:val="1"/>
      <w:marLeft w:val="0"/>
      <w:marRight w:val="0"/>
      <w:marTop w:val="0"/>
      <w:marBottom w:val="0"/>
      <w:divBdr>
        <w:top w:val="none" w:sz="0" w:space="0" w:color="auto"/>
        <w:left w:val="none" w:sz="0" w:space="0" w:color="auto"/>
        <w:bottom w:val="none" w:sz="0" w:space="0" w:color="auto"/>
        <w:right w:val="none" w:sz="0" w:space="0" w:color="auto"/>
      </w:divBdr>
      <w:divsChild>
        <w:div w:id="1150638888">
          <w:marLeft w:val="0"/>
          <w:marRight w:val="0"/>
          <w:marTop w:val="0"/>
          <w:marBottom w:val="0"/>
          <w:divBdr>
            <w:top w:val="none" w:sz="0" w:space="0" w:color="auto"/>
            <w:left w:val="none" w:sz="0" w:space="0" w:color="auto"/>
            <w:bottom w:val="none" w:sz="0" w:space="0" w:color="auto"/>
            <w:right w:val="none" w:sz="0" w:space="0" w:color="auto"/>
          </w:divBdr>
          <w:divsChild>
            <w:div w:id="6951322">
              <w:marLeft w:val="0"/>
              <w:marRight w:val="0"/>
              <w:marTop w:val="0"/>
              <w:marBottom w:val="0"/>
              <w:divBdr>
                <w:top w:val="none" w:sz="0" w:space="0" w:color="auto"/>
                <w:left w:val="none" w:sz="0" w:space="0" w:color="auto"/>
                <w:bottom w:val="none" w:sz="0" w:space="0" w:color="auto"/>
                <w:right w:val="none" w:sz="0" w:space="0" w:color="auto"/>
              </w:divBdr>
            </w:div>
          </w:divsChild>
        </w:div>
        <w:div w:id="1915578243">
          <w:marLeft w:val="0"/>
          <w:marRight w:val="0"/>
          <w:marTop w:val="0"/>
          <w:marBottom w:val="0"/>
          <w:divBdr>
            <w:top w:val="none" w:sz="0" w:space="0" w:color="auto"/>
            <w:left w:val="none" w:sz="0" w:space="0" w:color="auto"/>
            <w:bottom w:val="none" w:sz="0" w:space="0" w:color="auto"/>
            <w:right w:val="none" w:sz="0" w:space="0" w:color="auto"/>
          </w:divBdr>
          <w:divsChild>
            <w:div w:id="1820919898">
              <w:marLeft w:val="0"/>
              <w:marRight w:val="0"/>
              <w:marTop w:val="0"/>
              <w:marBottom w:val="0"/>
              <w:divBdr>
                <w:top w:val="none" w:sz="0" w:space="0" w:color="auto"/>
                <w:left w:val="none" w:sz="0" w:space="0" w:color="auto"/>
                <w:bottom w:val="none" w:sz="0" w:space="0" w:color="auto"/>
                <w:right w:val="none" w:sz="0" w:space="0" w:color="auto"/>
              </w:divBdr>
              <w:divsChild>
                <w:div w:id="800726086">
                  <w:marLeft w:val="0"/>
                  <w:marRight w:val="0"/>
                  <w:marTop w:val="0"/>
                  <w:marBottom w:val="0"/>
                  <w:divBdr>
                    <w:top w:val="none" w:sz="0" w:space="0" w:color="auto"/>
                    <w:left w:val="none" w:sz="0" w:space="0" w:color="auto"/>
                    <w:bottom w:val="none" w:sz="0" w:space="0" w:color="auto"/>
                    <w:right w:val="none" w:sz="0" w:space="0" w:color="auto"/>
                  </w:divBdr>
                  <w:divsChild>
                    <w:div w:id="523398616">
                      <w:marLeft w:val="0"/>
                      <w:marRight w:val="0"/>
                      <w:marTop w:val="0"/>
                      <w:marBottom w:val="0"/>
                      <w:divBdr>
                        <w:top w:val="none" w:sz="0" w:space="0" w:color="auto"/>
                        <w:left w:val="none" w:sz="0" w:space="0" w:color="auto"/>
                        <w:bottom w:val="none" w:sz="0" w:space="0" w:color="auto"/>
                        <w:right w:val="none" w:sz="0" w:space="0" w:color="auto"/>
                      </w:divBdr>
                    </w:div>
                  </w:divsChild>
                </w:div>
                <w:div w:id="10280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334">
          <w:marLeft w:val="0"/>
          <w:marRight w:val="0"/>
          <w:marTop w:val="0"/>
          <w:marBottom w:val="0"/>
          <w:divBdr>
            <w:top w:val="none" w:sz="0" w:space="0" w:color="auto"/>
            <w:left w:val="none" w:sz="0" w:space="0" w:color="auto"/>
            <w:bottom w:val="none" w:sz="0" w:space="0" w:color="auto"/>
            <w:right w:val="none" w:sz="0" w:space="0" w:color="auto"/>
          </w:divBdr>
        </w:div>
        <w:div w:id="990016505">
          <w:marLeft w:val="0"/>
          <w:marRight w:val="0"/>
          <w:marTop w:val="0"/>
          <w:marBottom w:val="0"/>
          <w:divBdr>
            <w:top w:val="none" w:sz="0" w:space="0" w:color="auto"/>
            <w:left w:val="none" w:sz="0" w:space="0" w:color="auto"/>
            <w:bottom w:val="none" w:sz="0" w:space="0" w:color="auto"/>
            <w:right w:val="none" w:sz="0" w:space="0" w:color="auto"/>
          </w:divBdr>
        </w:div>
        <w:div w:id="1103458537">
          <w:marLeft w:val="0"/>
          <w:marRight w:val="0"/>
          <w:marTop w:val="0"/>
          <w:marBottom w:val="0"/>
          <w:divBdr>
            <w:top w:val="none" w:sz="0" w:space="0" w:color="auto"/>
            <w:left w:val="none" w:sz="0" w:space="0" w:color="auto"/>
            <w:bottom w:val="none" w:sz="0" w:space="0" w:color="auto"/>
            <w:right w:val="none" w:sz="0" w:space="0" w:color="auto"/>
          </w:divBdr>
        </w:div>
        <w:div w:id="140445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ryftl.org/" TargetMode="External"/><Relationship Id="rId13" Type="http://schemas.openxmlformats.org/officeDocument/2006/relationships/hyperlink" Target="http://www.celebration.org/"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org/" TargetMode="External"/><Relationship Id="rId17" Type="http://schemas.openxmlformats.org/officeDocument/2006/relationships/hyperlink" Target="http://www.fellowshipchurch.com/" TargetMode="External"/><Relationship Id="rId2" Type="http://schemas.openxmlformats.org/officeDocument/2006/relationships/numbering" Target="numbering.xml"/><Relationship Id="rId16" Type="http://schemas.openxmlformats.org/officeDocument/2006/relationships/hyperlink" Target="http://mdcinc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pointmemphis.com/" TargetMode="External"/><Relationship Id="rId5" Type="http://schemas.openxmlformats.org/officeDocument/2006/relationships/webSettings" Target="webSettings.xml"/><Relationship Id="rId15" Type="http://schemas.openxmlformats.org/officeDocument/2006/relationships/hyperlink" Target="http://www.redrockschurch.com/" TargetMode="External"/><Relationship Id="rId23" Type="http://schemas.openxmlformats.org/officeDocument/2006/relationships/theme" Target="theme/theme1.xml"/><Relationship Id="rId10" Type="http://schemas.openxmlformats.org/officeDocument/2006/relationships/hyperlink" Target="http://www.sdrock.com/" TargetMode="External"/><Relationship Id="rId19" Type="http://schemas.openxmlformats.org/officeDocument/2006/relationships/hyperlink" Target="https://dulinsgrovechurch.org/thebody/2018/09/20/four-ways-in-which-jesus-is-the-image-of-god/" TargetMode="External"/><Relationship Id="rId4" Type="http://schemas.openxmlformats.org/officeDocument/2006/relationships/settings" Target="settings.xml"/><Relationship Id="rId9" Type="http://schemas.openxmlformats.org/officeDocument/2006/relationships/hyperlink" Target="https://westoverhills.church/" TargetMode="External"/><Relationship Id="rId14" Type="http://schemas.openxmlformats.org/officeDocument/2006/relationships/hyperlink" Target="http://www.southeastchristia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E1A7-B608-D443-A4C7-15E0F133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Parrish</dc:creator>
  <cp:keywords/>
  <dc:description/>
  <cp:lastModifiedBy>Tom Parrish</cp:lastModifiedBy>
  <cp:revision>15</cp:revision>
  <cp:lastPrinted>2023-08-23T13:40:00Z</cp:lastPrinted>
  <dcterms:created xsi:type="dcterms:W3CDTF">2023-08-24T19:56:00Z</dcterms:created>
  <dcterms:modified xsi:type="dcterms:W3CDTF">2023-08-26T17:54:00Z</dcterms:modified>
</cp:coreProperties>
</file>